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FB5" w:rsidRPr="00394FB5" w:rsidRDefault="00394FB5" w:rsidP="00394FB5">
      <w:pPr>
        <w:spacing w:before="100" w:beforeAutospacing="1" w:after="100" w:afterAutospacing="1" w:line="240" w:lineRule="auto"/>
        <w:outlineLvl w:val="1"/>
        <w:rPr>
          <w:rFonts w:ascii="Times New Roman" w:eastAsia="Times New Roman" w:hAnsi="Times New Roman" w:cs="Times New Roman"/>
          <w:b/>
          <w:bCs/>
          <w:sz w:val="36"/>
          <w:szCs w:val="36"/>
        </w:rPr>
      </w:pPr>
      <w:r w:rsidRPr="00394FB5">
        <w:rPr>
          <w:rFonts w:ascii="Times New Roman" w:eastAsia="Times New Roman" w:hAnsi="Times New Roman" w:cs="Times New Roman"/>
          <w:b/>
          <w:bCs/>
          <w:sz w:val="36"/>
          <w:szCs w:val="36"/>
        </w:rPr>
        <w:t>AP History DBQ Rubric (2025 Edition)</w:t>
      </w:r>
    </w:p>
    <w:p w:rsidR="00394FB5" w:rsidRPr="00394FB5" w:rsidRDefault="00394FB5" w:rsidP="00394FB5">
      <w:pPr>
        <w:spacing w:before="100" w:beforeAutospacing="1" w:after="100" w:afterAutospacing="1" w:line="240" w:lineRule="auto"/>
        <w:outlineLvl w:val="2"/>
        <w:rPr>
          <w:rFonts w:ascii="Times New Roman" w:eastAsia="Times New Roman" w:hAnsi="Times New Roman" w:cs="Times New Roman"/>
          <w:b/>
          <w:bCs/>
          <w:sz w:val="27"/>
          <w:szCs w:val="27"/>
        </w:rPr>
      </w:pPr>
      <w:r w:rsidRPr="00394FB5">
        <w:rPr>
          <w:rFonts w:ascii="Times New Roman" w:eastAsia="Times New Roman" w:hAnsi="Times New Roman" w:cs="Times New Roman"/>
          <w:b/>
          <w:bCs/>
          <w:sz w:val="27"/>
          <w:szCs w:val="27"/>
        </w:rPr>
        <w:t>A. Thesis/Claim (0–1 point)</w:t>
      </w:r>
    </w:p>
    <w:p w:rsidR="00394FB5" w:rsidRPr="00394FB5" w:rsidRDefault="00394FB5" w:rsidP="00394FB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94FB5">
        <w:rPr>
          <w:rFonts w:ascii="Times New Roman" w:eastAsia="Times New Roman" w:hAnsi="Times New Roman" w:cs="Times New Roman"/>
          <w:b/>
          <w:bCs/>
          <w:sz w:val="24"/>
          <w:szCs w:val="24"/>
        </w:rPr>
        <w:t>1 point</w:t>
      </w:r>
      <w:r w:rsidRPr="00394FB5">
        <w:rPr>
          <w:rFonts w:ascii="Times New Roman" w:eastAsia="Times New Roman" w:hAnsi="Times New Roman" w:cs="Times New Roman"/>
          <w:sz w:val="24"/>
          <w:szCs w:val="24"/>
        </w:rPr>
        <w:t>: Presents a historically defensible thesis or claim that responds directly to the prompt and establishes a clear line of reasoning. The thesis should be located in either the introduction or conclusion of the essay.​</w:t>
      </w:r>
    </w:p>
    <w:p w:rsidR="00394FB5" w:rsidRPr="00394FB5" w:rsidRDefault="00394FB5" w:rsidP="00394FB5">
      <w:pPr>
        <w:spacing w:before="100" w:beforeAutospacing="1" w:after="100" w:afterAutospacing="1" w:line="240" w:lineRule="auto"/>
        <w:outlineLvl w:val="2"/>
        <w:rPr>
          <w:rFonts w:ascii="Times New Roman" w:eastAsia="Times New Roman" w:hAnsi="Times New Roman" w:cs="Times New Roman"/>
          <w:b/>
          <w:bCs/>
          <w:sz w:val="27"/>
          <w:szCs w:val="27"/>
        </w:rPr>
      </w:pPr>
      <w:r w:rsidRPr="00394FB5">
        <w:rPr>
          <w:rFonts w:ascii="Times New Roman" w:eastAsia="Times New Roman" w:hAnsi="Times New Roman" w:cs="Times New Roman"/>
          <w:b/>
          <w:bCs/>
          <w:sz w:val="27"/>
          <w:szCs w:val="27"/>
        </w:rPr>
        <w:t>B. Contextualization (0–1 point)</w:t>
      </w:r>
    </w:p>
    <w:p w:rsidR="00394FB5" w:rsidRPr="00394FB5" w:rsidRDefault="00394FB5" w:rsidP="00394FB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94FB5">
        <w:rPr>
          <w:rFonts w:ascii="Times New Roman" w:eastAsia="Times New Roman" w:hAnsi="Times New Roman" w:cs="Times New Roman"/>
          <w:b/>
          <w:bCs/>
          <w:sz w:val="24"/>
          <w:szCs w:val="24"/>
        </w:rPr>
        <w:t>1 point</w:t>
      </w:r>
      <w:r w:rsidRPr="00394FB5">
        <w:rPr>
          <w:rFonts w:ascii="Times New Roman" w:eastAsia="Times New Roman" w:hAnsi="Times New Roman" w:cs="Times New Roman"/>
          <w:sz w:val="24"/>
          <w:szCs w:val="24"/>
        </w:rPr>
        <w:t>: Describes a broader historical context relevant to the prompt, connecting the topic to events, developments, or processes that occurred before, during, or after the time frame of the question. This should be more t</w:t>
      </w:r>
      <w:r>
        <w:rPr>
          <w:rFonts w:ascii="Times New Roman" w:eastAsia="Times New Roman" w:hAnsi="Times New Roman" w:cs="Times New Roman"/>
          <w:sz w:val="24"/>
          <w:szCs w:val="24"/>
        </w:rPr>
        <w:t>han a brief phrase or reference</w:t>
      </w:r>
    </w:p>
    <w:p w:rsidR="00394FB5" w:rsidRPr="00394FB5" w:rsidRDefault="00394FB5" w:rsidP="00394FB5">
      <w:pPr>
        <w:spacing w:before="100" w:beforeAutospacing="1" w:after="100" w:afterAutospacing="1" w:line="240" w:lineRule="auto"/>
        <w:outlineLvl w:val="2"/>
        <w:rPr>
          <w:rFonts w:ascii="Times New Roman" w:eastAsia="Times New Roman" w:hAnsi="Times New Roman" w:cs="Times New Roman"/>
          <w:b/>
          <w:bCs/>
          <w:sz w:val="27"/>
          <w:szCs w:val="27"/>
        </w:rPr>
      </w:pPr>
      <w:r w:rsidRPr="00394FB5">
        <w:rPr>
          <w:rFonts w:ascii="Times New Roman" w:eastAsia="Times New Roman" w:hAnsi="Times New Roman" w:cs="Times New Roman"/>
          <w:b/>
          <w:bCs/>
          <w:sz w:val="27"/>
          <w:szCs w:val="27"/>
        </w:rPr>
        <w:t>C. Evidence (0–3 points)</w:t>
      </w:r>
    </w:p>
    <w:p w:rsidR="00394FB5" w:rsidRPr="00394FB5" w:rsidRDefault="00394FB5" w:rsidP="00394FB5">
      <w:pPr>
        <w:spacing w:before="100" w:beforeAutospacing="1" w:after="100" w:afterAutospacing="1" w:line="240" w:lineRule="auto"/>
        <w:rPr>
          <w:rFonts w:ascii="Times New Roman" w:eastAsia="Times New Roman" w:hAnsi="Times New Roman" w:cs="Times New Roman"/>
          <w:sz w:val="24"/>
          <w:szCs w:val="24"/>
        </w:rPr>
      </w:pPr>
      <w:r w:rsidRPr="00394FB5">
        <w:rPr>
          <w:rFonts w:ascii="Times New Roman" w:eastAsia="Times New Roman" w:hAnsi="Times New Roman" w:cs="Times New Roman"/>
          <w:b/>
          <w:bCs/>
          <w:sz w:val="24"/>
          <w:szCs w:val="24"/>
        </w:rPr>
        <w:t>1. Evidence from the Documents (0–2 points)</w:t>
      </w:r>
    </w:p>
    <w:p w:rsidR="00394FB5" w:rsidRPr="00394FB5" w:rsidRDefault="00394FB5" w:rsidP="00394FB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94FB5">
        <w:rPr>
          <w:rFonts w:ascii="Times New Roman" w:eastAsia="Times New Roman" w:hAnsi="Times New Roman" w:cs="Times New Roman"/>
          <w:b/>
          <w:bCs/>
          <w:sz w:val="24"/>
          <w:szCs w:val="24"/>
        </w:rPr>
        <w:t>1 point</w:t>
      </w:r>
      <w:r w:rsidRPr="00394FB5">
        <w:rPr>
          <w:rFonts w:ascii="Times New Roman" w:eastAsia="Times New Roman" w:hAnsi="Times New Roman" w:cs="Times New Roman"/>
          <w:sz w:val="24"/>
          <w:szCs w:val="24"/>
        </w:rPr>
        <w:t>: Accurately describes the content of at least three documents to address the topic of the prompt.</w:t>
      </w:r>
    </w:p>
    <w:p w:rsidR="00394FB5" w:rsidRPr="00394FB5" w:rsidRDefault="00394FB5" w:rsidP="00394FB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94FB5">
        <w:rPr>
          <w:rFonts w:ascii="Times New Roman" w:eastAsia="Times New Roman" w:hAnsi="Times New Roman" w:cs="Times New Roman"/>
          <w:b/>
          <w:bCs/>
          <w:sz w:val="24"/>
          <w:szCs w:val="24"/>
        </w:rPr>
        <w:t>2 points</w:t>
      </w:r>
      <w:r w:rsidRPr="00394FB5">
        <w:rPr>
          <w:rFonts w:ascii="Times New Roman" w:eastAsia="Times New Roman" w:hAnsi="Times New Roman" w:cs="Times New Roman"/>
          <w:sz w:val="24"/>
          <w:szCs w:val="24"/>
        </w:rPr>
        <w:t>: Supports an argument in response to the prompt using at least four documents. This is a reduction from the previous requirement of six documents. ​</w:t>
      </w:r>
      <w:bookmarkStart w:id="0" w:name="_GoBack"/>
      <w:bookmarkEnd w:id="0"/>
    </w:p>
    <w:p w:rsidR="00394FB5" w:rsidRPr="00394FB5" w:rsidRDefault="00394FB5" w:rsidP="00394FB5">
      <w:pPr>
        <w:spacing w:before="100" w:beforeAutospacing="1" w:after="100" w:afterAutospacing="1" w:line="240" w:lineRule="auto"/>
        <w:rPr>
          <w:rFonts w:ascii="Times New Roman" w:eastAsia="Times New Roman" w:hAnsi="Times New Roman" w:cs="Times New Roman"/>
          <w:sz w:val="24"/>
          <w:szCs w:val="24"/>
        </w:rPr>
      </w:pPr>
      <w:proofErr w:type="gramStart"/>
      <w:r w:rsidRPr="00394FB5">
        <w:rPr>
          <w:rFonts w:ascii="Times New Roman" w:eastAsia="Times New Roman" w:hAnsi="Times New Roman" w:cs="Times New Roman"/>
          <w:b/>
          <w:bCs/>
          <w:sz w:val="24"/>
          <w:szCs w:val="24"/>
        </w:rPr>
        <w:t>2. Evidence Beyond the Documents</w:t>
      </w:r>
      <w:proofErr w:type="gramEnd"/>
      <w:r w:rsidRPr="00394FB5">
        <w:rPr>
          <w:rFonts w:ascii="Times New Roman" w:eastAsia="Times New Roman" w:hAnsi="Times New Roman" w:cs="Times New Roman"/>
          <w:b/>
          <w:bCs/>
          <w:sz w:val="24"/>
          <w:szCs w:val="24"/>
        </w:rPr>
        <w:t xml:space="preserve"> (0–1 point)</w:t>
      </w:r>
    </w:p>
    <w:p w:rsidR="00394FB5" w:rsidRPr="00394FB5" w:rsidRDefault="00394FB5" w:rsidP="00394FB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94FB5">
        <w:rPr>
          <w:rFonts w:ascii="Times New Roman" w:eastAsia="Times New Roman" w:hAnsi="Times New Roman" w:cs="Times New Roman"/>
          <w:b/>
          <w:bCs/>
          <w:sz w:val="24"/>
          <w:szCs w:val="24"/>
        </w:rPr>
        <w:t>1 point</w:t>
      </w:r>
      <w:r w:rsidRPr="00394FB5">
        <w:rPr>
          <w:rFonts w:ascii="Times New Roman" w:eastAsia="Times New Roman" w:hAnsi="Times New Roman" w:cs="Times New Roman"/>
          <w:sz w:val="24"/>
          <w:szCs w:val="24"/>
        </w:rPr>
        <w:t xml:space="preserve">: Provides at least one additional piece of specific historical evidence (beyond </w:t>
      </w:r>
      <w:proofErr w:type="gramStart"/>
      <w:r w:rsidRPr="00394FB5">
        <w:rPr>
          <w:rFonts w:ascii="Times New Roman" w:eastAsia="Times New Roman" w:hAnsi="Times New Roman" w:cs="Times New Roman"/>
          <w:sz w:val="24"/>
          <w:szCs w:val="24"/>
        </w:rPr>
        <w:t>what</w:t>
      </w:r>
      <w:proofErr w:type="gramEnd"/>
      <w:r w:rsidRPr="00394FB5">
        <w:rPr>
          <w:rFonts w:ascii="Times New Roman" w:eastAsia="Times New Roman" w:hAnsi="Times New Roman" w:cs="Times New Roman"/>
          <w:sz w:val="24"/>
          <w:szCs w:val="24"/>
        </w:rPr>
        <w:t xml:space="preserve"> is found in the documents) relevant to an argument about the prompt. This evidence must be different from the contextualization point and should be more than a mere phrase or reference.​</w:t>
      </w:r>
    </w:p>
    <w:p w:rsidR="00394FB5" w:rsidRPr="00394FB5" w:rsidRDefault="00394FB5" w:rsidP="00394FB5">
      <w:pPr>
        <w:spacing w:before="100" w:beforeAutospacing="1" w:after="100" w:afterAutospacing="1" w:line="240" w:lineRule="auto"/>
        <w:outlineLvl w:val="2"/>
        <w:rPr>
          <w:rFonts w:ascii="Times New Roman" w:eastAsia="Times New Roman" w:hAnsi="Times New Roman" w:cs="Times New Roman"/>
          <w:b/>
          <w:bCs/>
          <w:sz w:val="27"/>
          <w:szCs w:val="27"/>
        </w:rPr>
      </w:pPr>
      <w:r w:rsidRPr="00394FB5">
        <w:rPr>
          <w:rFonts w:ascii="Times New Roman" w:eastAsia="Times New Roman" w:hAnsi="Times New Roman" w:cs="Times New Roman"/>
          <w:b/>
          <w:bCs/>
          <w:sz w:val="27"/>
          <w:szCs w:val="27"/>
        </w:rPr>
        <w:t>D. Analysis and Reasoning (0–2 points)</w:t>
      </w:r>
    </w:p>
    <w:p w:rsidR="00394FB5" w:rsidRPr="00394FB5" w:rsidRDefault="00394FB5" w:rsidP="00394FB5">
      <w:pPr>
        <w:spacing w:before="100" w:beforeAutospacing="1" w:after="100" w:afterAutospacing="1" w:line="240" w:lineRule="auto"/>
        <w:rPr>
          <w:rFonts w:ascii="Times New Roman" w:eastAsia="Times New Roman" w:hAnsi="Times New Roman" w:cs="Times New Roman"/>
          <w:sz w:val="24"/>
          <w:szCs w:val="24"/>
        </w:rPr>
      </w:pPr>
      <w:r w:rsidRPr="00394FB5">
        <w:rPr>
          <w:rFonts w:ascii="Times New Roman" w:eastAsia="Times New Roman" w:hAnsi="Times New Roman" w:cs="Times New Roman"/>
          <w:b/>
          <w:bCs/>
          <w:sz w:val="24"/>
          <w:szCs w:val="24"/>
        </w:rPr>
        <w:t>1. Sourcing (0–1 point)</w:t>
      </w:r>
    </w:p>
    <w:p w:rsidR="00394FB5" w:rsidRPr="00394FB5" w:rsidRDefault="00394FB5" w:rsidP="00394FB5">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94FB5">
        <w:rPr>
          <w:rFonts w:ascii="Times New Roman" w:eastAsia="Times New Roman" w:hAnsi="Times New Roman" w:cs="Times New Roman"/>
          <w:b/>
          <w:bCs/>
          <w:sz w:val="24"/>
          <w:szCs w:val="24"/>
        </w:rPr>
        <w:t>1 point</w:t>
      </w:r>
      <w:r w:rsidRPr="00394FB5">
        <w:rPr>
          <w:rFonts w:ascii="Times New Roman" w:eastAsia="Times New Roman" w:hAnsi="Times New Roman" w:cs="Times New Roman"/>
          <w:sz w:val="24"/>
          <w:szCs w:val="24"/>
        </w:rPr>
        <w:t xml:space="preserve">: For at least two documents, explains how or why the document’s point of view, purpose, historical situation, and/or audience is relevant to an argument. This requirement has been reduced from three documents. </w:t>
      </w:r>
    </w:p>
    <w:p w:rsidR="00394FB5" w:rsidRPr="00394FB5" w:rsidRDefault="00394FB5" w:rsidP="00394FB5">
      <w:pPr>
        <w:spacing w:before="100" w:beforeAutospacing="1" w:after="100" w:afterAutospacing="1" w:line="240" w:lineRule="auto"/>
        <w:rPr>
          <w:rFonts w:ascii="Times New Roman" w:eastAsia="Times New Roman" w:hAnsi="Times New Roman" w:cs="Times New Roman"/>
          <w:sz w:val="24"/>
          <w:szCs w:val="24"/>
        </w:rPr>
      </w:pPr>
      <w:r w:rsidRPr="00394FB5">
        <w:rPr>
          <w:rFonts w:ascii="Times New Roman" w:eastAsia="Times New Roman" w:hAnsi="Times New Roman" w:cs="Times New Roman"/>
          <w:b/>
          <w:bCs/>
          <w:sz w:val="24"/>
          <w:szCs w:val="24"/>
        </w:rPr>
        <w:t>2. Complexity (0–1 point)</w:t>
      </w:r>
    </w:p>
    <w:p w:rsidR="00394FB5" w:rsidRPr="00394FB5" w:rsidRDefault="00394FB5" w:rsidP="00394FB5">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94FB5">
        <w:rPr>
          <w:rFonts w:ascii="Times New Roman" w:eastAsia="Times New Roman" w:hAnsi="Times New Roman" w:cs="Times New Roman"/>
          <w:b/>
          <w:bCs/>
          <w:sz w:val="24"/>
          <w:szCs w:val="24"/>
        </w:rPr>
        <w:t>1 point</w:t>
      </w:r>
      <w:r w:rsidRPr="00394FB5">
        <w:rPr>
          <w:rFonts w:ascii="Times New Roman" w:eastAsia="Times New Roman" w:hAnsi="Times New Roman" w:cs="Times New Roman"/>
          <w:sz w:val="24"/>
          <w:szCs w:val="24"/>
        </w:rPr>
        <w:t>: Demonstrates a complex understanding of the historical development that is the focus of the prompt. This can be achieved by:</w:t>
      </w:r>
    </w:p>
    <w:p w:rsidR="00394FB5" w:rsidRPr="00394FB5" w:rsidRDefault="00394FB5" w:rsidP="00394FB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394FB5">
        <w:rPr>
          <w:rFonts w:ascii="Times New Roman" w:eastAsia="Times New Roman" w:hAnsi="Times New Roman" w:cs="Times New Roman"/>
          <w:sz w:val="24"/>
          <w:szCs w:val="24"/>
        </w:rPr>
        <w:t>Using all seven documents to support the argument.</w:t>
      </w:r>
    </w:p>
    <w:p w:rsidR="00394FB5" w:rsidRPr="00394FB5" w:rsidRDefault="00394FB5" w:rsidP="00394FB5">
      <w:pPr>
        <w:numPr>
          <w:ilvl w:val="1"/>
          <w:numId w:val="6"/>
        </w:numPr>
        <w:spacing w:before="100" w:beforeAutospacing="1" w:after="100" w:afterAutospacing="1" w:line="240" w:lineRule="auto"/>
        <w:rPr>
          <w:rFonts w:ascii="Times New Roman" w:eastAsia="Times New Roman" w:hAnsi="Times New Roman" w:cs="Times New Roman"/>
          <w:sz w:val="24"/>
          <w:szCs w:val="24"/>
        </w:rPr>
      </w:pPr>
      <w:r w:rsidRPr="00394FB5">
        <w:rPr>
          <w:rFonts w:ascii="Times New Roman" w:eastAsia="Times New Roman" w:hAnsi="Times New Roman" w:cs="Times New Roman"/>
          <w:sz w:val="24"/>
          <w:szCs w:val="24"/>
        </w:rPr>
        <w:t>Sourcing at least four documents.</w:t>
      </w:r>
    </w:p>
    <w:p w:rsidR="003C1D84" w:rsidRDefault="00394FB5" w:rsidP="00394FB5">
      <w:pPr>
        <w:numPr>
          <w:ilvl w:val="1"/>
          <w:numId w:val="6"/>
        </w:numPr>
        <w:spacing w:before="100" w:beforeAutospacing="1" w:after="100" w:afterAutospacing="1" w:line="240" w:lineRule="auto"/>
      </w:pPr>
      <w:r w:rsidRPr="00394FB5">
        <w:rPr>
          <w:rFonts w:ascii="Times New Roman" w:eastAsia="Times New Roman" w:hAnsi="Times New Roman" w:cs="Times New Roman"/>
          <w:sz w:val="24"/>
          <w:szCs w:val="24"/>
        </w:rPr>
        <w:lastRenderedPageBreak/>
        <w:t xml:space="preserve">Effectively exploring alternative perspectives or nuanced arguments. Notably, complexity no longer needs to be demonstrated throughout the entire essay; it can be shown in a specific section. </w:t>
      </w:r>
    </w:p>
    <w:sectPr w:rsidR="003C1D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72E00"/>
    <w:multiLevelType w:val="multilevel"/>
    <w:tmpl w:val="C75A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120984"/>
    <w:multiLevelType w:val="multilevel"/>
    <w:tmpl w:val="5CB4B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AE4275"/>
    <w:multiLevelType w:val="multilevel"/>
    <w:tmpl w:val="635E6A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4001E1"/>
    <w:multiLevelType w:val="multilevel"/>
    <w:tmpl w:val="965E1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D161F6"/>
    <w:multiLevelType w:val="multilevel"/>
    <w:tmpl w:val="D58A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215907"/>
    <w:multiLevelType w:val="multilevel"/>
    <w:tmpl w:val="3290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FB5"/>
    <w:rsid w:val="00394FB5"/>
    <w:rsid w:val="00E301D6"/>
    <w:rsid w:val="00E8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94F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94F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4FB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94FB5"/>
    <w:rPr>
      <w:rFonts w:ascii="Times New Roman" w:eastAsia="Times New Roman" w:hAnsi="Times New Roman" w:cs="Times New Roman"/>
      <w:b/>
      <w:bCs/>
      <w:sz w:val="27"/>
      <w:szCs w:val="27"/>
    </w:rPr>
  </w:style>
  <w:style w:type="character" w:styleId="Strong">
    <w:name w:val="Strong"/>
    <w:basedOn w:val="DefaultParagraphFont"/>
    <w:uiPriority w:val="22"/>
    <w:qFormat/>
    <w:rsid w:val="00394FB5"/>
    <w:rPr>
      <w:b/>
      <w:bCs/>
    </w:rPr>
  </w:style>
  <w:style w:type="character" w:customStyle="1" w:styleId="relative">
    <w:name w:val="relative"/>
    <w:basedOn w:val="DefaultParagraphFont"/>
    <w:rsid w:val="00394FB5"/>
  </w:style>
  <w:style w:type="character" w:customStyle="1" w:styleId="ms-1">
    <w:name w:val="ms-1"/>
    <w:basedOn w:val="DefaultParagraphFont"/>
    <w:rsid w:val="00394FB5"/>
  </w:style>
  <w:style w:type="character" w:customStyle="1" w:styleId="max-w-full">
    <w:name w:val="max-w-full"/>
    <w:basedOn w:val="DefaultParagraphFont"/>
    <w:rsid w:val="00394F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94F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94FB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4FB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94FB5"/>
    <w:rPr>
      <w:rFonts w:ascii="Times New Roman" w:eastAsia="Times New Roman" w:hAnsi="Times New Roman" w:cs="Times New Roman"/>
      <w:b/>
      <w:bCs/>
      <w:sz w:val="27"/>
      <w:szCs w:val="27"/>
    </w:rPr>
  </w:style>
  <w:style w:type="character" w:styleId="Strong">
    <w:name w:val="Strong"/>
    <w:basedOn w:val="DefaultParagraphFont"/>
    <w:uiPriority w:val="22"/>
    <w:qFormat/>
    <w:rsid w:val="00394FB5"/>
    <w:rPr>
      <w:b/>
      <w:bCs/>
    </w:rPr>
  </w:style>
  <w:style w:type="character" w:customStyle="1" w:styleId="relative">
    <w:name w:val="relative"/>
    <w:basedOn w:val="DefaultParagraphFont"/>
    <w:rsid w:val="00394FB5"/>
  </w:style>
  <w:style w:type="character" w:customStyle="1" w:styleId="ms-1">
    <w:name w:val="ms-1"/>
    <w:basedOn w:val="DefaultParagraphFont"/>
    <w:rsid w:val="00394FB5"/>
  </w:style>
  <w:style w:type="character" w:customStyle="1" w:styleId="max-w-full">
    <w:name w:val="max-w-full"/>
    <w:basedOn w:val="DefaultParagraphFont"/>
    <w:rsid w:val="00394F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59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2025-04-21T11:20:00Z</dcterms:created>
  <dcterms:modified xsi:type="dcterms:W3CDTF">2025-04-21T11:22:00Z</dcterms:modified>
</cp:coreProperties>
</file>