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11" w:rsidRPr="00242411" w:rsidRDefault="00242411" w:rsidP="002424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424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Comprehensive </w:t>
      </w:r>
      <w:bookmarkStart w:id="0" w:name="_GoBack"/>
      <w:r w:rsidRPr="002424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Nursing Care Plan: Depression </w:t>
      </w:r>
      <w:bookmarkEnd w:id="0"/>
      <w:r w:rsidRPr="002424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(Major Depressive Disorder)</w:t>
      </w:r>
    </w:p>
    <w:p w:rsidR="00242411" w:rsidRPr="00242411" w:rsidRDefault="00242411" w:rsidP="00242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Depression, also known as </w:t>
      </w: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Major Depressive Disorder (MDD)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>, is a serious and often chronic mental health condition characterized by persistent low mood, loss of interest in activities, and impaired cognitive, social, and physical functioning. Nursing care plays a vital role in supporting patients’ recovery by promoting emotional expression, encouraging healthy routines, and ensuring safety. This step-by-step care plan is tailored to guide nursing students—from undergraduate to doctoral levels—through the essential components of managing patients diagnosed with depression.</w:t>
      </w:r>
    </w:p>
    <w:p w:rsidR="00242411" w:rsidRPr="00242411" w:rsidRDefault="00242411" w:rsidP="002424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42411">
        <w:rPr>
          <w:rFonts w:ascii="Times New Roman" w:eastAsia="Times New Roman" w:hAnsi="Times New Roman" w:cs="Times New Roman"/>
          <w:b/>
          <w:bCs/>
          <w:sz w:val="36"/>
          <w:szCs w:val="36"/>
        </w:rPr>
        <w:t>Patient Case Overview</w:t>
      </w:r>
    </w:p>
    <w:p w:rsidR="00242411" w:rsidRPr="00242411" w:rsidRDefault="00242411" w:rsidP="00242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Patient Profile:</w:t>
      </w:r>
    </w:p>
    <w:p w:rsidR="00242411" w:rsidRPr="00242411" w:rsidRDefault="00242411" w:rsidP="002424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Name: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Mr. J.M.</w:t>
      </w:r>
    </w:p>
    <w:p w:rsidR="00242411" w:rsidRPr="00242411" w:rsidRDefault="00242411" w:rsidP="002424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Age: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42</w:t>
      </w:r>
    </w:p>
    <w:p w:rsidR="00242411" w:rsidRPr="00242411" w:rsidRDefault="00242411" w:rsidP="002424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Medical Diagnosis: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Major Depressive Disorder, single episode, moderate severity</w:t>
      </w:r>
    </w:p>
    <w:p w:rsidR="00242411" w:rsidRPr="00242411" w:rsidRDefault="00242411" w:rsidP="00242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Presenting Symptoms:</w:t>
      </w:r>
    </w:p>
    <w:p w:rsidR="00242411" w:rsidRPr="00242411" w:rsidRDefault="00242411" w:rsidP="002424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>Persistent sadness lasting &gt; 2 weeks</w:t>
      </w:r>
    </w:p>
    <w:p w:rsidR="00242411" w:rsidRPr="00242411" w:rsidRDefault="00242411" w:rsidP="002424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>Fatigue and diminished interest in daily activities (</w:t>
      </w:r>
      <w:proofErr w:type="spellStart"/>
      <w:r w:rsidRPr="00242411">
        <w:rPr>
          <w:rFonts w:ascii="Times New Roman" w:eastAsia="Times New Roman" w:hAnsi="Times New Roman" w:cs="Times New Roman"/>
          <w:sz w:val="24"/>
          <w:szCs w:val="24"/>
        </w:rPr>
        <w:t>anhedonia</w:t>
      </w:r>
      <w:proofErr w:type="spellEnd"/>
      <w:r w:rsidRPr="0024241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42411" w:rsidRPr="00242411" w:rsidRDefault="00242411" w:rsidP="002424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>Difficulty sleeping (initial and middle insomnia)</w:t>
      </w:r>
    </w:p>
    <w:p w:rsidR="00242411" w:rsidRPr="00242411" w:rsidRDefault="00242411" w:rsidP="002424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>Poor appetite and unintentional weight loss</w:t>
      </w:r>
    </w:p>
    <w:p w:rsidR="00242411" w:rsidRPr="00242411" w:rsidRDefault="00242411" w:rsidP="002424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>Verbalization of worthlessness, low self-esteem</w:t>
      </w:r>
    </w:p>
    <w:p w:rsidR="00242411" w:rsidRPr="00242411" w:rsidRDefault="00242411" w:rsidP="002424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>Difficulty concentrating at work</w:t>
      </w:r>
    </w:p>
    <w:p w:rsidR="00242411" w:rsidRPr="00242411" w:rsidRDefault="00242411" w:rsidP="002424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>Denies active suicidal ideation but feels hopeless</w:t>
      </w:r>
    </w:p>
    <w:p w:rsidR="00242411" w:rsidRPr="00242411" w:rsidRDefault="00242411" w:rsidP="002424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PHQ-9 Score: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18 (moderately severe depression)</w:t>
      </w:r>
    </w:p>
    <w:p w:rsidR="00242411" w:rsidRPr="00242411" w:rsidRDefault="00242411" w:rsidP="002424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42411">
        <w:rPr>
          <w:rFonts w:ascii="Times New Roman" w:eastAsia="Times New Roman" w:hAnsi="Times New Roman" w:cs="Times New Roman"/>
          <w:b/>
          <w:bCs/>
          <w:sz w:val="36"/>
          <w:szCs w:val="36"/>
        </w:rPr>
        <w:t>1. Assessment – Gathering Holistic and Multi-Dimensional Data</w:t>
      </w:r>
    </w:p>
    <w:p w:rsidR="00242411" w:rsidRPr="00242411" w:rsidRDefault="00242411" w:rsidP="00242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Subjective Data:</w:t>
      </w:r>
    </w:p>
    <w:p w:rsidR="00242411" w:rsidRPr="00242411" w:rsidRDefault="00242411" w:rsidP="002424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>“I just want to stay in bed all day.”</w:t>
      </w:r>
    </w:p>
    <w:p w:rsidR="00242411" w:rsidRPr="00242411" w:rsidRDefault="00242411" w:rsidP="002424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>“Everything feels meaningless… even getting dressed feels like a chore.”</w:t>
      </w:r>
    </w:p>
    <w:p w:rsidR="00242411" w:rsidRPr="00242411" w:rsidRDefault="00242411" w:rsidP="002424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>“I can’t think straight at work anymore. I’m messing things up.”</w:t>
      </w:r>
    </w:p>
    <w:p w:rsidR="00242411" w:rsidRDefault="00242411" w:rsidP="002424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>Denies current suicidal thoughts but previously mentioned “the world might be better off without me.”</w:t>
      </w:r>
    </w:p>
    <w:p w:rsidR="00242411" w:rsidRPr="00242411" w:rsidRDefault="00242411" w:rsidP="002424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42411" w:rsidRPr="00242411" w:rsidRDefault="00242411" w:rsidP="00242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Objective Data:</w:t>
      </w:r>
    </w:p>
    <w:p w:rsidR="00242411" w:rsidRPr="00242411" w:rsidRDefault="00242411" w:rsidP="002424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>Slowed psychomotor activity, long pauses before responding</w:t>
      </w:r>
    </w:p>
    <w:p w:rsidR="00242411" w:rsidRPr="00242411" w:rsidRDefault="00242411" w:rsidP="002424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>Poor hygiene, disheveled appearance</w:t>
      </w:r>
    </w:p>
    <w:p w:rsidR="00242411" w:rsidRPr="00242411" w:rsidRDefault="00242411" w:rsidP="002424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>Limited eye contact and flat affect</w:t>
      </w:r>
    </w:p>
    <w:p w:rsidR="00242411" w:rsidRPr="00242411" w:rsidRDefault="00242411" w:rsidP="002424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>Decreased nutritional intake observed over past 3 days</w:t>
      </w:r>
    </w:p>
    <w:p w:rsidR="00242411" w:rsidRPr="00242411" w:rsidRDefault="00242411" w:rsidP="002424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>Irregular sleep patterns reported (wakes up multiple times at night)</w:t>
      </w:r>
    </w:p>
    <w:p w:rsidR="00242411" w:rsidRPr="00242411" w:rsidRDefault="00242411" w:rsidP="002424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>Patient withdrawn from social interactions and avoids group settings</w:t>
      </w:r>
    </w:p>
    <w:p w:rsidR="00242411" w:rsidRPr="00242411" w:rsidRDefault="00242411" w:rsidP="00242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42411">
        <w:rPr>
          <w:rFonts w:ascii="Times New Roman" w:eastAsia="Times New Roman" w:hAnsi="Times New Roman" w:cs="Times New Roman"/>
          <w:b/>
          <w:bCs/>
          <w:sz w:val="27"/>
          <w:szCs w:val="27"/>
        </w:rPr>
        <w:t>Comprehensive Assessment Should Include:</w:t>
      </w:r>
    </w:p>
    <w:p w:rsidR="00242411" w:rsidRPr="00242411" w:rsidRDefault="00242411" w:rsidP="002424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Use of standardized screening tools (e.g., </w:t>
      </w: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PHQ-9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GAD-7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Beck Depression Inventory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42411" w:rsidRPr="00242411" w:rsidRDefault="00242411" w:rsidP="002424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>Sleep logs or sleep diary</w:t>
      </w:r>
    </w:p>
    <w:p w:rsidR="00242411" w:rsidRPr="00242411" w:rsidRDefault="00242411" w:rsidP="002424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>Nutritional intake charts</w:t>
      </w:r>
    </w:p>
    <w:p w:rsidR="00242411" w:rsidRPr="00242411" w:rsidRDefault="00242411" w:rsidP="002424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Risk assessment tools for self-harm or suicidal ideation (e.g., </w:t>
      </w: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Columbia Suicide Severity Rating Scale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42411" w:rsidRPr="00242411" w:rsidRDefault="00242411" w:rsidP="002424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>Functional status evaluations: ability to perform ADLs, employment challenges</w:t>
      </w:r>
    </w:p>
    <w:p w:rsidR="00242411" w:rsidRPr="00242411" w:rsidRDefault="00242411" w:rsidP="002424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>Collaboration with family or close friends for behavioral baselines and psychosocial support assessment</w:t>
      </w:r>
    </w:p>
    <w:p w:rsidR="00242411" w:rsidRPr="00242411" w:rsidRDefault="00242411" w:rsidP="00242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Student Tip</w:t>
      </w:r>
      <w:proofErr w:type="gramStart"/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242411">
        <w:rPr>
          <w:rFonts w:ascii="Times New Roman" w:eastAsia="Times New Roman" w:hAnsi="Times New Roman" w:cs="Times New Roman"/>
          <w:sz w:val="24"/>
          <w:szCs w:val="24"/>
        </w:rPr>
        <w:br/>
        <w:t xml:space="preserve">Always assess both </w:t>
      </w: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psychological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physical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health when dealing with mental health conditions. Depression often manifests with somatic symptoms, especially in older adults or culturally diverse populations.</w:t>
      </w:r>
    </w:p>
    <w:p w:rsidR="00242411" w:rsidRPr="00242411" w:rsidRDefault="00242411" w:rsidP="002424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42411">
        <w:rPr>
          <w:rFonts w:ascii="Times New Roman" w:eastAsia="Times New Roman" w:hAnsi="Times New Roman" w:cs="Times New Roman"/>
          <w:b/>
          <w:bCs/>
          <w:sz w:val="36"/>
          <w:szCs w:val="36"/>
        </w:rPr>
        <w:t>2. Nursing Diagnoses</w:t>
      </w:r>
    </w:p>
    <w:p w:rsidR="00242411" w:rsidRPr="00242411" w:rsidRDefault="00242411" w:rsidP="00242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Primary Nursing Diagnosis:</w:t>
      </w:r>
    </w:p>
    <w:p w:rsidR="00242411" w:rsidRPr="00242411" w:rsidRDefault="00242411" w:rsidP="002424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Ineffective Coping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related to overwhelming emotional distress and cognitive dysfunction as evidenced by withdrawal from social interaction, verbal expression of hopelessness, and inability to perform usual work duties.</w:t>
      </w:r>
    </w:p>
    <w:p w:rsidR="00242411" w:rsidRPr="00242411" w:rsidRDefault="00242411" w:rsidP="00242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Additional Nursing Diagnoses:</w:t>
      </w:r>
    </w:p>
    <w:p w:rsidR="00242411" w:rsidRPr="00242411" w:rsidRDefault="00242411" w:rsidP="002424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Disturbed Sleep Pattern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related to altered serotonin levels and psychological stress.</w:t>
      </w:r>
    </w:p>
    <w:p w:rsidR="00242411" w:rsidRPr="00242411" w:rsidRDefault="00242411" w:rsidP="002424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Imbalanced Nutrition: Less than Body Requirements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related to reduced appetite and fatigue.</w:t>
      </w:r>
    </w:p>
    <w:p w:rsidR="00242411" w:rsidRPr="00242411" w:rsidRDefault="00242411" w:rsidP="002424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Self-Neglect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related to decreased motivation, energy levels, and lack of interest in self-care.</w:t>
      </w:r>
    </w:p>
    <w:p w:rsidR="00242411" w:rsidRPr="00242411" w:rsidRDefault="00242411" w:rsidP="002424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Risk for Suicide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related to feelings of worthlessness, hopelessness, and passive suicidal ideation.</w:t>
      </w:r>
    </w:p>
    <w:p w:rsidR="00242411" w:rsidRPr="00242411" w:rsidRDefault="00242411" w:rsidP="002424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Powerlessness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related to perceived lack of control over life events.</w:t>
      </w:r>
    </w:p>
    <w:p w:rsidR="00242411" w:rsidRPr="00242411" w:rsidRDefault="00242411" w:rsidP="002424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Chronic Low Self-Esteem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related to internalized negative self-perception and past failures.</w:t>
      </w:r>
    </w:p>
    <w:p w:rsidR="00242411" w:rsidRPr="00242411" w:rsidRDefault="00242411" w:rsidP="00242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Student Tip</w:t>
      </w:r>
      <w:proofErr w:type="gramStart"/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242411">
        <w:rPr>
          <w:rFonts w:ascii="Times New Roman" w:eastAsia="Times New Roman" w:hAnsi="Times New Roman" w:cs="Times New Roman"/>
          <w:sz w:val="24"/>
          <w:szCs w:val="24"/>
        </w:rPr>
        <w:br/>
        <w:t xml:space="preserve">Prioritize diagnoses based on </w:t>
      </w: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urgency and patient safety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. If there’s even a hint of suicidal risk, </w:t>
      </w: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risk for suicide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becomes the top priority.</w:t>
      </w:r>
    </w:p>
    <w:p w:rsidR="00242411" w:rsidRPr="00242411" w:rsidRDefault="00242411" w:rsidP="002424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42411">
        <w:rPr>
          <w:rFonts w:ascii="Times New Roman" w:eastAsia="Times New Roman" w:hAnsi="Times New Roman" w:cs="Times New Roman"/>
          <w:b/>
          <w:bCs/>
          <w:sz w:val="36"/>
          <w:szCs w:val="36"/>
        </w:rPr>
        <w:t>3. Planning – Setting SMART, Holistic Goals</w:t>
      </w:r>
    </w:p>
    <w:p w:rsidR="00242411" w:rsidRPr="00242411" w:rsidRDefault="00242411" w:rsidP="00242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42411">
        <w:rPr>
          <w:rFonts w:ascii="Times New Roman" w:eastAsia="Times New Roman" w:hAnsi="Times New Roman" w:cs="Times New Roman"/>
          <w:b/>
          <w:bCs/>
          <w:sz w:val="27"/>
          <w:szCs w:val="27"/>
        </w:rPr>
        <w:t>Short-Term Goals (Within 3–5 Days):</w:t>
      </w:r>
    </w:p>
    <w:p w:rsidR="00242411" w:rsidRPr="00242411" w:rsidRDefault="00242411" w:rsidP="002424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The patient will </w:t>
      </w: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verbalize at least one positive coping strategy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during daily nurse-led discussions.</w:t>
      </w:r>
    </w:p>
    <w:p w:rsidR="00242411" w:rsidRPr="00242411" w:rsidRDefault="00242411" w:rsidP="002424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The patient will </w:t>
      </w: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participate in one structured activity per day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>, such as group therapy or journaling.</w:t>
      </w:r>
    </w:p>
    <w:p w:rsidR="00242411" w:rsidRPr="00242411" w:rsidRDefault="00242411" w:rsidP="002424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The patient will </w:t>
      </w: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report improved sleep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(≥ 5 hours/night) with the use of non-pharmacological strategies.</w:t>
      </w:r>
    </w:p>
    <w:p w:rsidR="00242411" w:rsidRPr="00242411" w:rsidRDefault="00242411" w:rsidP="002424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The patient will </w:t>
      </w: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consume 60% of meals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provided over the next 3 days.</w:t>
      </w:r>
    </w:p>
    <w:p w:rsidR="00242411" w:rsidRPr="00242411" w:rsidRDefault="00242411" w:rsidP="002424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The patient will </w:t>
      </w: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complete a suicide risk screening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daily and discuss emotions openly with staff.</w:t>
      </w:r>
    </w:p>
    <w:p w:rsidR="00242411" w:rsidRPr="00242411" w:rsidRDefault="00242411" w:rsidP="00242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42411">
        <w:rPr>
          <w:rFonts w:ascii="Times New Roman" w:eastAsia="Times New Roman" w:hAnsi="Times New Roman" w:cs="Times New Roman"/>
          <w:b/>
          <w:bCs/>
          <w:sz w:val="27"/>
          <w:szCs w:val="27"/>
        </w:rPr>
        <w:t>Long-Term Goals (Within 2–4 Weeks or Before Discharge):</w:t>
      </w:r>
    </w:p>
    <w:p w:rsidR="00242411" w:rsidRPr="00242411" w:rsidRDefault="00242411" w:rsidP="002424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The patient will demonstrate </w:t>
      </w: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improved mood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with a reduction in PHQ-9 score to &lt;10.</w:t>
      </w:r>
    </w:p>
    <w:p w:rsidR="00242411" w:rsidRPr="00242411" w:rsidRDefault="00242411" w:rsidP="002424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The patient will </w:t>
      </w: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maintain adequate nutrition and hydration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to support physical health.</w:t>
      </w:r>
    </w:p>
    <w:p w:rsidR="00242411" w:rsidRPr="00242411" w:rsidRDefault="00242411" w:rsidP="002424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>The patient will independently perform ADLs, including bathing and grooming.</w:t>
      </w:r>
    </w:p>
    <w:p w:rsidR="00242411" w:rsidRPr="00242411" w:rsidRDefault="00242411" w:rsidP="002424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The patient will develop a </w:t>
      </w: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safety plan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>, including support contacts and emergency numbers.</w:t>
      </w:r>
    </w:p>
    <w:p w:rsidR="00242411" w:rsidRPr="00242411" w:rsidRDefault="00242411" w:rsidP="002424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The patient will initiate and sustain engagement with </w:t>
      </w: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outpatient mental health services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post-discharge.</w:t>
      </w:r>
    </w:p>
    <w:p w:rsidR="00242411" w:rsidRPr="00242411" w:rsidRDefault="00242411" w:rsidP="00242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Student Tip</w:t>
      </w:r>
      <w:proofErr w:type="gramStart"/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242411">
        <w:rPr>
          <w:rFonts w:ascii="Times New Roman" w:eastAsia="Times New Roman" w:hAnsi="Times New Roman" w:cs="Times New Roman"/>
          <w:sz w:val="24"/>
          <w:szCs w:val="24"/>
        </w:rPr>
        <w:br/>
        <w:t xml:space="preserve">Goals for depression must address </w:t>
      </w: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emotional, behavioral, cognitive, and physical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domains to reflect the multidimensional impact of the disorder.</w:t>
      </w:r>
    </w:p>
    <w:p w:rsidR="00242411" w:rsidRPr="00242411" w:rsidRDefault="00242411" w:rsidP="002424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42411">
        <w:rPr>
          <w:rFonts w:ascii="Times New Roman" w:eastAsia="Times New Roman" w:hAnsi="Times New Roman" w:cs="Times New Roman"/>
          <w:b/>
          <w:bCs/>
          <w:sz w:val="36"/>
          <w:szCs w:val="36"/>
        </w:rPr>
        <w:t>4. Implementation – Nursing Interventions and Rationales</w:t>
      </w:r>
    </w:p>
    <w:p w:rsidR="00242411" w:rsidRPr="00242411" w:rsidRDefault="00242411" w:rsidP="00242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42411">
        <w:rPr>
          <w:rFonts w:ascii="Times New Roman" w:eastAsia="Times New Roman" w:hAnsi="Times New Roman" w:cs="Times New Roman"/>
          <w:b/>
          <w:bCs/>
          <w:sz w:val="27"/>
          <w:szCs w:val="27"/>
        </w:rPr>
        <w:t>For Ineffective Coping:</w:t>
      </w:r>
    </w:p>
    <w:p w:rsidR="00242411" w:rsidRPr="00242411" w:rsidRDefault="00242411" w:rsidP="002424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Provide daily opportunities for </w:t>
      </w: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therapeutic conversation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br/>
      </w:r>
      <w:r w:rsidRPr="00242411">
        <w:rPr>
          <w:rFonts w:ascii="Times New Roman" w:eastAsia="Times New Roman" w:hAnsi="Times New Roman" w:cs="Times New Roman"/>
          <w:i/>
          <w:iCs/>
          <w:sz w:val="24"/>
          <w:szCs w:val="24"/>
        </w:rPr>
        <w:t>Rationale: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Verbalizing emotions helps </w:t>
      </w:r>
      <w:proofErr w:type="gramStart"/>
      <w:r w:rsidRPr="00242411"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gramEnd"/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process distress and build insight.</w:t>
      </w:r>
    </w:p>
    <w:p w:rsidR="00242411" w:rsidRPr="00242411" w:rsidRDefault="00242411" w:rsidP="002424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Use </w:t>
      </w: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open-ended questions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active listening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techniques.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br/>
      </w:r>
      <w:r w:rsidRPr="00242411">
        <w:rPr>
          <w:rFonts w:ascii="Times New Roman" w:eastAsia="Times New Roman" w:hAnsi="Times New Roman" w:cs="Times New Roman"/>
          <w:i/>
          <w:iCs/>
          <w:sz w:val="24"/>
          <w:szCs w:val="24"/>
        </w:rPr>
        <w:t>Rationale: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Encourages trust and patient-led dialogue.</w:t>
      </w:r>
    </w:p>
    <w:p w:rsidR="00242411" w:rsidRPr="00242411" w:rsidRDefault="00242411" w:rsidP="002424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Teach and model </w:t>
      </w: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coping strategies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like deep breathing, mindfulness, or journaling.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br/>
      </w:r>
      <w:r w:rsidRPr="00242411">
        <w:rPr>
          <w:rFonts w:ascii="Times New Roman" w:eastAsia="Times New Roman" w:hAnsi="Times New Roman" w:cs="Times New Roman"/>
          <w:i/>
          <w:iCs/>
          <w:sz w:val="24"/>
          <w:szCs w:val="24"/>
        </w:rPr>
        <w:t>Rationale: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Equips the patient with tangible methods to manage distress.</w:t>
      </w:r>
    </w:p>
    <w:p w:rsidR="00242411" w:rsidRPr="00242411" w:rsidRDefault="00242411" w:rsidP="002424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Involve </w:t>
      </w: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social workers or counselors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for long-term emotional and financial planning.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br/>
      </w:r>
      <w:r w:rsidRPr="00242411">
        <w:rPr>
          <w:rFonts w:ascii="Times New Roman" w:eastAsia="Times New Roman" w:hAnsi="Times New Roman" w:cs="Times New Roman"/>
          <w:i/>
          <w:iCs/>
          <w:sz w:val="24"/>
          <w:szCs w:val="24"/>
        </w:rPr>
        <w:t>Rationale: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Depression often overlaps with psychosocial stressors like unemployment or isolation.</w:t>
      </w:r>
    </w:p>
    <w:p w:rsidR="00242411" w:rsidRPr="00242411" w:rsidRDefault="00242411" w:rsidP="00242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42411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For Risk for Suicide:</w:t>
      </w:r>
    </w:p>
    <w:p w:rsidR="00242411" w:rsidRPr="00242411" w:rsidRDefault="00242411" w:rsidP="002424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Perform </w:t>
      </w: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routine suicide assessments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using evidence-based tools.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br/>
      </w:r>
      <w:r w:rsidRPr="00242411">
        <w:rPr>
          <w:rFonts w:ascii="Times New Roman" w:eastAsia="Times New Roman" w:hAnsi="Times New Roman" w:cs="Times New Roman"/>
          <w:i/>
          <w:iCs/>
          <w:sz w:val="24"/>
          <w:szCs w:val="24"/>
        </w:rPr>
        <w:t>Rationale: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Early detection can prevent crises.</w:t>
      </w:r>
    </w:p>
    <w:p w:rsidR="00242411" w:rsidRPr="00242411" w:rsidRDefault="00242411" w:rsidP="002424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Ensure a </w:t>
      </w: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safe environment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by removing potential hazards (e.g., cords, sharps).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br/>
      </w:r>
      <w:r w:rsidRPr="00242411">
        <w:rPr>
          <w:rFonts w:ascii="Times New Roman" w:eastAsia="Times New Roman" w:hAnsi="Times New Roman" w:cs="Times New Roman"/>
          <w:i/>
          <w:iCs/>
          <w:sz w:val="24"/>
          <w:szCs w:val="24"/>
        </w:rPr>
        <w:t>Rationale: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Minimizes the opportunity for impulsive self-harm.</w:t>
      </w:r>
    </w:p>
    <w:p w:rsidR="00242411" w:rsidRPr="00242411" w:rsidRDefault="00242411" w:rsidP="002424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>Maintain close observation, especially during shift changes or medication titrations.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br/>
      </w:r>
      <w:r w:rsidRPr="00242411">
        <w:rPr>
          <w:rFonts w:ascii="Times New Roman" w:eastAsia="Times New Roman" w:hAnsi="Times New Roman" w:cs="Times New Roman"/>
          <w:i/>
          <w:iCs/>
          <w:sz w:val="24"/>
          <w:szCs w:val="24"/>
        </w:rPr>
        <w:t>Rationale: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Patients at risk may act during times of transition or uncertainty.</w:t>
      </w:r>
    </w:p>
    <w:p w:rsidR="00242411" w:rsidRPr="00242411" w:rsidRDefault="00242411" w:rsidP="002424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Facilitate family meetings to discuss warning signs and </w:t>
      </w: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emergency response plans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br/>
      </w:r>
      <w:r w:rsidRPr="00242411">
        <w:rPr>
          <w:rFonts w:ascii="Times New Roman" w:eastAsia="Times New Roman" w:hAnsi="Times New Roman" w:cs="Times New Roman"/>
          <w:i/>
          <w:iCs/>
          <w:sz w:val="24"/>
          <w:szCs w:val="24"/>
        </w:rPr>
        <w:t>Rationale: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Engages support systems in promoting safety.</w:t>
      </w:r>
    </w:p>
    <w:p w:rsidR="00242411" w:rsidRPr="00242411" w:rsidRDefault="00242411" w:rsidP="00242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42411">
        <w:rPr>
          <w:rFonts w:ascii="Times New Roman" w:eastAsia="Times New Roman" w:hAnsi="Times New Roman" w:cs="Times New Roman"/>
          <w:b/>
          <w:bCs/>
          <w:sz w:val="27"/>
          <w:szCs w:val="27"/>
        </w:rPr>
        <w:t>For Disturbed Sleep Pattern:</w:t>
      </w:r>
    </w:p>
    <w:p w:rsidR="00242411" w:rsidRPr="00242411" w:rsidRDefault="00242411" w:rsidP="0024241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Encourage </w:t>
      </w: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sleep hygiene education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: avoid caffeine, establish a bedtime routine, </w:t>
      </w:r>
      <w:proofErr w:type="gramStart"/>
      <w:r w:rsidRPr="00242411">
        <w:rPr>
          <w:rFonts w:ascii="Times New Roman" w:eastAsia="Times New Roman" w:hAnsi="Times New Roman" w:cs="Times New Roman"/>
          <w:sz w:val="24"/>
          <w:szCs w:val="24"/>
        </w:rPr>
        <w:t>limit</w:t>
      </w:r>
      <w:proofErr w:type="gramEnd"/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screen time.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br/>
      </w:r>
      <w:r w:rsidRPr="00242411">
        <w:rPr>
          <w:rFonts w:ascii="Times New Roman" w:eastAsia="Times New Roman" w:hAnsi="Times New Roman" w:cs="Times New Roman"/>
          <w:i/>
          <w:iCs/>
          <w:sz w:val="24"/>
          <w:szCs w:val="24"/>
        </w:rPr>
        <w:t>Rationale: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Promotes melatonin production and consistent rest.</w:t>
      </w:r>
    </w:p>
    <w:p w:rsidR="00242411" w:rsidRPr="00242411" w:rsidRDefault="00242411" w:rsidP="0024241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>Provide a calm, dimly lit room environment.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br/>
      </w:r>
      <w:r w:rsidRPr="00242411">
        <w:rPr>
          <w:rFonts w:ascii="Times New Roman" w:eastAsia="Times New Roman" w:hAnsi="Times New Roman" w:cs="Times New Roman"/>
          <w:i/>
          <w:iCs/>
          <w:sz w:val="24"/>
          <w:szCs w:val="24"/>
        </w:rPr>
        <w:t>Rationale: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Reduces sensory stimulation that can interfere with sleep onset.</w:t>
      </w:r>
    </w:p>
    <w:p w:rsidR="00242411" w:rsidRPr="00242411" w:rsidRDefault="00242411" w:rsidP="0024241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Collaborate with physicians for </w:t>
      </w: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medication management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(e.g., SSRIs, </w:t>
      </w:r>
      <w:proofErr w:type="spellStart"/>
      <w:r w:rsidRPr="00242411">
        <w:rPr>
          <w:rFonts w:ascii="Times New Roman" w:eastAsia="Times New Roman" w:hAnsi="Times New Roman" w:cs="Times New Roman"/>
          <w:sz w:val="24"/>
          <w:szCs w:val="24"/>
        </w:rPr>
        <w:t>trazodone</w:t>
      </w:r>
      <w:proofErr w:type="spellEnd"/>
      <w:r w:rsidRPr="00242411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br/>
      </w:r>
      <w:r w:rsidRPr="00242411">
        <w:rPr>
          <w:rFonts w:ascii="Times New Roman" w:eastAsia="Times New Roman" w:hAnsi="Times New Roman" w:cs="Times New Roman"/>
          <w:i/>
          <w:iCs/>
          <w:sz w:val="24"/>
          <w:szCs w:val="24"/>
        </w:rPr>
        <w:t>Rationale: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Some medications can alleviate both depression and insomnia symptoms.</w:t>
      </w:r>
    </w:p>
    <w:p w:rsidR="00242411" w:rsidRPr="00242411" w:rsidRDefault="00242411" w:rsidP="00242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42411">
        <w:rPr>
          <w:rFonts w:ascii="Times New Roman" w:eastAsia="Times New Roman" w:hAnsi="Times New Roman" w:cs="Times New Roman"/>
          <w:b/>
          <w:bCs/>
          <w:sz w:val="27"/>
          <w:szCs w:val="27"/>
        </w:rPr>
        <w:t>For Imbalanced Nutrition:</w:t>
      </w:r>
    </w:p>
    <w:p w:rsidR="00242411" w:rsidRPr="00242411" w:rsidRDefault="00242411" w:rsidP="002424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Offer </w:t>
      </w: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nutrient-dense, appealing meals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and allow choice.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br/>
      </w:r>
      <w:r w:rsidRPr="00242411">
        <w:rPr>
          <w:rFonts w:ascii="Times New Roman" w:eastAsia="Times New Roman" w:hAnsi="Times New Roman" w:cs="Times New Roman"/>
          <w:i/>
          <w:iCs/>
          <w:sz w:val="24"/>
          <w:szCs w:val="24"/>
        </w:rPr>
        <w:t>Rationale: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Increases likelihood of patient engagement in eating.</w:t>
      </w:r>
    </w:p>
    <w:p w:rsidR="00242411" w:rsidRPr="00242411" w:rsidRDefault="00242411" w:rsidP="002424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Track </w:t>
      </w: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weight, labs (albumin, electrolytes)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>, and intake.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br/>
      </w:r>
      <w:r w:rsidRPr="00242411">
        <w:rPr>
          <w:rFonts w:ascii="Times New Roman" w:eastAsia="Times New Roman" w:hAnsi="Times New Roman" w:cs="Times New Roman"/>
          <w:i/>
          <w:iCs/>
          <w:sz w:val="24"/>
          <w:szCs w:val="24"/>
        </w:rPr>
        <w:t>Rationale: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Evaluates nutritional status and flags risk of malnutrition.</w:t>
      </w:r>
    </w:p>
    <w:p w:rsidR="00242411" w:rsidRPr="00242411" w:rsidRDefault="00242411" w:rsidP="002424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>Consult dietitian for individualized care plan.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br/>
      </w:r>
      <w:r w:rsidRPr="00242411">
        <w:rPr>
          <w:rFonts w:ascii="Times New Roman" w:eastAsia="Times New Roman" w:hAnsi="Times New Roman" w:cs="Times New Roman"/>
          <w:i/>
          <w:iCs/>
          <w:sz w:val="24"/>
          <w:szCs w:val="24"/>
        </w:rPr>
        <w:t>Rationale: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Ensures adequate macro- and micronutrient intake.</w:t>
      </w:r>
    </w:p>
    <w:p w:rsidR="00242411" w:rsidRPr="00242411" w:rsidRDefault="00242411" w:rsidP="00242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42411">
        <w:rPr>
          <w:rFonts w:ascii="Times New Roman" w:eastAsia="Times New Roman" w:hAnsi="Times New Roman" w:cs="Times New Roman"/>
          <w:b/>
          <w:bCs/>
          <w:sz w:val="27"/>
          <w:szCs w:val="27"/>
        </w:rPr>
        <w:t>For Self-Neglect:</w:t>
      </w:r>
    </w:p>
    <w:p w:rsidR="00242411" w:rsidRPr="00242411" w:rsidRDefault="00242411" w:rsidP="002424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Use </w:t>
      </w: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gentle prompts and assistance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with hygiene routines.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br/>
      </w:r>
      <w:r w:rsidRPr="00242411">
        <w:rPr>
          <w:rFonts w:ascii="Times New Roman" w:eastAsia="Times New Roman" w:hAnsi="Times New Roman" w:cs="Times New Roman"/>
          <w:i/>
          <w:iCs/>
          <w:sz w:val="24"/>
          <w:szCs w:val="24"/>
        </w:rPr>
        <w:t>Rationale: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Supports dignity while respecting the patient’s pace.</w:t>
      </w:r>
    </w:p>
    <w:p w:rsidR="00242411" w:rsidRPr="00242411" w:rsidRDefault="00242411" w:rsidP="002424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>Encourage small wins: brushing teeth, changing clothes, combing hair.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br/>
      </w:r>
      <w:r w:rsidRPr="00242411">
        <w:rPr>
          <w:rFonts w:ascii="Times New Roman" w:eastAsia="Times New Roman" w:hAnsi="Times New Roman" w:cs="Times New Roman"/>
          <w:i/>
          <w:iCs/>
          <w:sz w:val="24"/>
          <w:szCs w:val="24"/>
        </w:rPr>
        <w:t>Rationale: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Builds motivation through manageable goals.</w:t>
      </w:r>
    </w:p>
    <w:p w:rsidR="00242411" w:rsidRPr="00242411" w:rsidRDefault="00242411" w:rsidP="00242411">
      <w:pPr>
        <w:numPr>
          <w:ilvl w:val="0"/>
          <w:numId w:val="14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>Reinforce progress: “I noticed you got dressed today—great job.”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br/>
      </w:r>
      <w:r w:rsidRPr="00242411">
        <w:rPr>
          <w:rFonts w:ascii="Times New Roman" w:eastAsia="Times New Roman" w:hAnsi="Times New Roman" w:cs="Times New Roman"/>
          <w:i/>
          <w:iCs/>
          <w:sz w:val="24"/>
          <w:szCs w:val="24"/>
        </w:rPr>
        <w:t>Rationale: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Positive reinforcement boosts self-esteem.</w:t>
      </w:r>
    </w:p>
    <w:p w:rsidR="00242411" w:rsidRPr="00242411" w:rsidRDefault="00242411" w:rsidP="002424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42411">
        <w:rPr>
          <w:rFonts w:ascii="Times New Roman" w:eastAsia="Times New Roman" w:hAnsi="Times New Roman" w:cs="Times New Roman"/>
          <w:b/>
          <w:bCs/>
          <w:sz w:val="36"/>
          <w:szCs w:val="36"/>
        </w:rPr>
        <w:t>5. Evaluation – Measuring Progress and Adjusting Care</w:t>
      </w:r>
    </w:p>
    <w:p w:rsidR="00242411" w:rsidRPr="00242411" w:rsidRDefault="00242411" w:rsidP="00242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42411">
        <w:rPr>
          <w:rFonts w:ascii="Times New Roman" w:eastAsia="Times New Roman" w:hAnsi="Times New Roman" w:cs="Times New Roman"/>
          <w:b/>
          <w:bCs/>
          <w:sz w:val="27"/>
          <w:szCs w:val="27"/>
        </w:rPr>
        <w:t>Examples of Evaluation Outcomes:</w:t>
      </w:r>
    </w:p>
    <w:p w:rsidR="00242411" w:rsidRPr="00242411" w:rsidRDefault="00242411" w:rsidP="002424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The patient verbalized 3 sources of emotional distress and one coping skill – </w:t>
      </w:r>
      <w:r w:rsidRPr="00242411">
        <w:rPr>
          <w:rFonts w:ascii="Times New Roman" w:eastAsia="Times New Roman" w:hAnsi="Times New Roman" w:cs="Times New Roman"/>
          <w:i/>
          <w:iCs/>
          <w:sz w:val="24"/>
          <w:szCs w:val="24"/>
        </w:rPr>
        <w:t>goal met.</w:t>
      </w:r>
    </w:p>
    <w:p w:rsidR="00242411" w:rsidRPr="00242411" w:rsidRDefault="00242411" w:rsidP="002424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The patient attended 4 out of 5 group therapy sessions this week – </w:t>
      </w:r>
      <w:r w:rsidRPr="00242411">
        <w:rPr>
          <w:rFonts w:ascii="Times New Roman" w:eastAsia="Times New Roman" w:hAnsi="Times New Roman" w:cs="Times New Roman"/>
          <w:i/>
          <w:iCs/>
          <w:sz w:val="24"/>
          <w:szCs w:val="24"/>
        </w:rPr>
        <w:t>goal in progress.</w:t>
      </w:r>
    </w:p>
    <w:p w:rsidR="00242411" w:rsidRPr="00242411" w:rsidRDefault="00242411" w:rsidP="002424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patient reported sleeping for 6 hours without interruption – </w:t>
      </w:r>
      <w:r w:rsidRPr="00242411">
        <w:rPr>
          <w:rFonts w:ascii="Times New Roman" w:eastAsia="Times New Roman" w:hAnsi="Times New Roman" w:cs="Times New Roman"/>
          <w:i/>
          <w:iCs/>
          <w:sz w:val="24"/>
          <w:szCs w:val="24"/>
        </w:rPr>
        <w:t>goal met.</w:t>
      </w:r>
    </w:p>
    <w:p w:rsidR="00242411" w:rsidRPr="00242411" w:rsidRDefault="00242411" w:rsidP="002424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PHQ-9 score decreased from 18 to 10 over 2 weeks – </w:t>
      </w:r>
      <w:r w:rsidRPr="00242411">
        <w:rPr>
          <w:rFonts w:ascii="Times New Roman" w:eastAsia="Times New Roman" w:hAnsi="Times New Roman" w:cs="Times New Roman"/>
          <w:i/>
          <w:iCs/>
          <w:sz w:val="24"/>
          <w:szCs w:val="24"/>
        </w:rPr>
        <w:t>goal partially met.</w:t>
      </w:r>
    </w:p>
    <w:p w:rsidR="00242411" w:rsidRPr="00242411" w:rsidRDefault="00242411" w:rsidP="002424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The patient demonstrated use of relaxation techniques during stressful moments – </w:t>
      </w:r>
      <w:r w:rsidRPr="00242411">
        <w:rPr>
          <w:rFonts w:ascii="Times New Roman" w:eastAsia="Times New Roman" w:hAnsi="Times New Roman" w:cs="Times New Roman"/>
          <w:i/>
          <w:iCs/>
          <w:sz w:val="24"/>
          <w:szCs w:val="24"/>
        </w:rPr>
        <w:t>goal met.</w:t>
      </w:r>
    </w:p>
    <w:p w:rsidR="00242411" w:rsidRPr="00242411" w:rsidRDefault="00242411" w:rsidP="002424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A written safety plan was created with names of support contacts – </w:t>
      </w:r>
      <w:r w:rsidRPr="00242411">
        <w:rPr>
          <w:rFonts w:ascii="Times New Roman" w:eastAsia="Times New Roman" w:hAnsi="Times New Roman" w:cs="Times New Roman"/>
          <w:i/>
          <w:iCs/>
          <w:sz w:val="24"/>
          <w:szCs w:val="24"/>
        </w:rPr>
        <w:t>goal met.</w:t>
      </w:r>
    </w:p>
    <w:p w:rsidR="00242411" w:rsidRPr="00242411" w:rsidRDefault="00242411" w:rsidP="00242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Student Tip</w:t>
      </w:r>
      <w:proofErr w:type="gramStart"/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242411">
        <w:rPr>
          <w:rFonts w:ascii="Times New Roman" w:eastAsia="Times New Roman" w:hAnsi="Times New Roman" w:cs="Times New Roman"/>
          <w:sz w:val="24"/>
          <w:szCs w:val="24"/>
        </w:rPr>
        <w:br/>
        <w:t xml:space="preserve">Mental health outcomes may not follow linear progress. Celebrate even </w:t>
      </w: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partial improvements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>, and adjust care plans as needed.</w:t>
      </w:r>
    </w:p>
    <w:p w:rsidR="00242411" w:rsidRPr="00242411" w:rsidRDefault="00242411" w:rsidP="002424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42411">
        <w:rPr>
          <w:rFonts w:ascii="Times New Roman" w:eastAsia="Times New Roman" w:hAnsi="Times New Roman" w:cs="Times New Roman"/>
          <w:b/>
          <w:bCs/>
          <w:sz w:val="36"/>
          <w:szCs w:val="36"/>
        </w:rPr>
        <w:t>Final Reflection</w:t>
      </w:r>
    </w:p>
    <w:p w:rsidR="00242411" w:rsidRPr="00242411" w:rsidRDefault="00242411" w:rsidP="00242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2411">
        <w:rPr>
          <w:rFonts w:ascii="Times New Roman" w:eastAsia="Times New Roman" w:hAnsi="Times New Roman" w:cs="Times New Roman"/>
          <w:sz w:val="24"/>
          <w:szCs w:val="24"/>
        </w:rPr>
        <w:t>Caring for individuals with depression challenges nurses to draw on empathy, clinical expertise, and resilience.</w:t>
      </w:r>
      <w:proofErr w:type="gramEnd"/>
      <w:r w:rsidRPr="00242411">
        <w:rPr>
          <w:rFonts w:ascii="Times New Roman" w:eastAsia="Times New Roman" w:hAnsi="Times New Roman" w:cs="Times New Roman"/>
          <w:sz w:val="24"/>
          <w:szCs w:val="24"/>
        </w:rPr>
        <w:t xml:space="preserve"> As you implement this care plan, remember that </w:t>
      </w:r>
      <w:r w:rsidRPr="00242411">
        <w:rPr>
          <w:rFonts w:ascii="Times New Roman" w:eastAsia="Times New Roman" w:hAnsi="Times New Roman" w:cs="Times New Roman"/>
          <w:b/>
          <w:bCs/>
          <w:sz w:val="24"/>
          <w:szCs w:val="24"/>
        </w:rPr>
        <w:t>you may be the first person to listen without judgment</w:t>
      </w:r>
      <w:r w:rsidRPr="00242411">
        <w:rPr>
          <w:rFonts w:ascii="Times New Roman" w:eastAsia="Times New Roman" w:hAnsi="Times New Roman" w:cs="Times New Roman"/>
          <w:sz w:val="24"/>
          <w:szCs w:val="24"/>
        </w:rPr>
        <w:t>—and that alone can spark hope. Depression is not just sadness; it is a medical condition deserving of thorough, individualized care. By crafting thoughtful, holistic plans, you not only fulfill nursing competencies—you change lives.</w:t>
      </w:r>
    </w:p>
    <w:p w:rsidR="00242411" w:rsidRPr="00242411" w:rsidRDefault="00242411" w:rsidP="0024241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411">
        <w:rPr>
          <w:rFonts w:ascii="Times New Roman" w:eastAsia="Times New Roman" w:hAnsi="Times New Roman" w:cs="Times New Roman"/>
          <w:sz w:val="24"/>
          <w:szCs w:val="24"/>
        </w:rPr>
        <w:t>“Your role as a nurse goes beyond clinical care—it becomes a source of strength, connection, and healing.”</w:t>
      </w:r>
    </w:p>
    <w:p w:rsidR="003C1D84" w:rsidRDefault="00242411"/>
    <w:sectPr w:rsidR="003C1D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435"/>
    <w:multiLevelType w:val="multilevel"/>
    <w:tmpl w:val="A190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34136"/>
    <w:multiLevelType w:val="multilevel"/>
    <w:tmpl w:val="E3BA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907B0"/>
    <w:multiLevelType w:val="multilevel"/>
    <w:tmpl w:val="22A8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C9749E"/>
    <w:multiLevelType w:val="multilevel"/>
    <w:tmpl w:val="4E66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2C51F1"/>
    <w:multiLevelType w:val="multilevel"/>
    <w:tmpl w:val="A3BC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3274E"/>
    <w:multiLevelType w:val="multilevel"/>
    <w:tmpl w:val="4B76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A95131"/>
    <w:multiLevelType w:val="multilevel"/>
    <w:tmpl w:val="117C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B27B86"/>
    <w:multiLevelType w:val="multilevel"/>
    <w:tmpl w:val="447E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D761C7"/>
    <w:multiLevelType w:val="multilevel"/>
    <w:tmpl w:val="CCD0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317073"/>
    <w:multiLevelType w:val="multilevel"/>
    <w:tmpl w:val="9D96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EC1CD1"/>
    <w:multiLevelType w:val="multilevel"/>
    <w:tmpl w:val="73B0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F27901"/>
    <w:multiLevelType w:val="multilevel"/>
    <w:tmpl w:val="B9BE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AA0BB2"/>
    <w:multiLevelType w:val="multilevel"/>
    <w:tmpl w:val="A20E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8B39AD"/>
    <w:multiLevelType w:val="multilevel"/>
    <w:tmpl w:val="B61E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21270"/>
    <w:multiLevelType w:val="multilevel"/>
    <w:tmpl w:val="0D5C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13"/>
  </w:num>
  <w:num w:numId="8">
    <w:abstractNumId w:val="12"/>
  </w:num>
  <w:num w:numId="9">
    <w:abstractNumId w:val="5"/>
  </w:num>
  <w:num w:numId="10">
    <w:abstractNumId w:val="9"/>
  </w:num>
  <w:num w:numId="11">
    <w:abstractNumId w:val="14"/>
  </w:num>
  <w:num w:numId="12">
    <w:abstractNumId w:val="11"/>
  </w:num>
  <w:num w:numId="13">
    <w:abstractNumId w:val="1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411"/>
    <w:rsid w:val="00242411"/>
    <w:rsid w:val="00E301D6"/>
    <w:rsid w:val="00E8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4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424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424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4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424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4241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42411"/>
    <w:rPr>
      <w:b/>
      <w:bCs/>
    </w:rPr>
  </w:style>
  <w:style w:type="character" w:styleId="Emphasis">
    <w:name w:val="Emphasis"/>
    <w:basedOn w:val="DefaultParagraphFont"/>
    <w:uiPriority w:val="20"/>
    <w:qFormat/>
    <w:rsid w:val="0024241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4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424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424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4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424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4241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42411"/>
    <w:rPr>
      <w:b/>
      <w:bCs/>
    </w:rPr>
  </w:style>
  <w:style w:type="character" w:styleId="Emphasis">
    <w:name w:val="Emphasis"/>
    <w:basedOn w:val="DefaultParagraphFont"/>
    <w:uiPriority w:val="20"/>
    <w:qFormat/>
    <w:rsid w:val="002424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1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0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1275</Words>
  <Characters>7271</Characters>
  <Application>Microsoft Office Word</Application>
  <DocSecurity>0</DocSecurity>
  <Lines>60</Lines>
  <Paragraphs>17</Paragraphs>
  <ScaleCrop>false</ScaleCrop>
  <Company/>
  <LinksUpToDate>false</LinksUpToDate>
  <CharactersWithSpaces>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2025-04-11T09:42:00Z</dcterms:created>
  <dcterms:modified xsi:type="dcterms:W3CDTF">2025-04-11T09:51:00Z</dcterms:modified>
</cp:coreProperties>
</file>