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6050B">
      <w:r>
        <w:t xml:space="preserve">   </w:t>
      </w:r>
    </w:p>
    <w:p w14:paraId="12329BE6"/>
    <w:p w14:paraId="00E32282"/>
    <w:p w14:paraId="46030E6F">
      <w:r>
        <w:t xml:space="preserve">                                                                    Name </w:t>
      </w:r>
    </w:p>
    <w:p w14:paraId="0A3999A6"/>
    <w:p w14:paraId="2A762DDC"/>
    <w:p w14:paraId="0772A85A"/>
    <w:p w14:paraId="2861C4EA"/>
    <w:p w14:paraId="69C27D18"/>
    <w:p w14:paraId="2B28F475"/>
    <w:p w14:paraId="61F313BE"/>
    <w:p w14:paraId="7568FCF0"/>
    <w:p w14:paraId="3435F88A"/>
    <w:p w14:paraId="6F8F6021"/>
    <w:p w14:paraId="52FEE0E7"/>
    <w:p w14:paraId="33CA95A8"/>
    <w:p w14:paraId="42A96169"/>
    <w:p w14:paraId="1CB70136"/>
    <w:p w14:paraId="4997A597"/>
    <w:p w14:paraId="6689203C"/>
    <w:p w14:paraId="597F1822"/>
    <w:p w14:paraId="5B8E4D02"/>
    <w:p w14:paraId="45036917"/>
    <w:p w14:paraId="371F28DC"/>
    <w:p w14:paraId="213E13ED">
      <w:pPr>
        <w:spacing w:before="100" w:beforeAutospacing="1" w:after="100" w:afterAutospacing="1" w:line="240" w:lineRule="auto"/>
        <w:rPr>
          <w:rFonts w:ascii="Times New Roman" w:hAnsi="Times New Roman" w:eastAsia="Times New Roman" w:cs="Times New Roman"/>
          <w:b/>
          <w:bCs/>
          <w:sz w:val="24"/>
          <w:szCs w:val="24"/>
        </w:rPr>
      </w:pPr>
      <w:bookmarkStart w:id="0" w:name="_GoBack"/>
      <w:bookmarkEnd w:id="0"/>
    </w:p>
    <w:p w14:paraId="13DEFBFC">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Is Social Media Doing More Harm Than Good to Gen Z?</w:t>
      </w:r>
    </w:p>
    <w:p w14:paraId="0A0B0A1E">
      <w:pPr>
        <w:spacing w:before="100" w:beforeAutospacing="1" w:after="100" w:afterAutospacing="1" w:line="240" w:lineRule="auto"/>
        <w:rPr>
          <w:rFonts w:hint="default" w:ascii="Times New Roman" w:hAnsi="Times New Roman" w:eastAsia="Times New Roman"/>
          <w:sz w:val="24"/>
          <w:szCs w:val="24"/>
        </w:rPr>
      </w:pPr>
      <w:r>
        <w:rPr>
          <w:rFonts w:hint="default" w:ascii="Times New Roman" w:hAnsi="Times New Roman" w:eastAsia="Times New Roman"/>
          <w:sz w:val="24"/>
          <w:szCs w:val="24"/>
        </w:rPr>
        <w:t>The people of Generation Z use social media every day as a constant presence because this demographic group has matured alongside smartphones and Wi-Fi networks and social networking sites. Social media provides two positive aspects but the unfavorable consequences exceed these advantages. The negative effects of social media on Gen Z members are significantly worse than the good influences due to harm caused to their mental health alongside their self-esteem and real social activities.</w:t>
      </w:r>
    </w:p>
    <w:p w14:paraId="6EA367C7">
      <w:pPr>
        <w:spacing w:before="100" w:beforeAutospacing="1" w:after="100" w:afterAutospacing="1" w:line="240" w:lineRule="auto"/>
        <w:rPr>
          <w:rFonts w:hint="default" w:ascii="Times New Roman" w:hAnsi="Times New Roman" w:eastAsia="Times New Roman"/>
          <w:sz w:val="24"/>
          <w:szCs w:val="24"/>
        </w:rPr>
      </w:pPr>
      <w:r>
        <w:rPr>
          <w:rFonts w:hint="default" w:ascii="Times New Roman" w:hAnsi="Times New Roman" w:eastAsia="Times New Roman"/>
          <w:sz w:val="24"/>
          <w:szCs w:val="24"/>
        </w:rPr>
        <w:t>Social media platforms have brought about significant mental health problems as the primary negative outcome for members of Gen Z who utilize these platforms. The excessive use of social media creates anxiety along with depression and loneliness through various documented research studies. Instagram and TikTok users regularly encounter carefully selected posts which display unrealistic life styles together with unattainable beauty standards. Young users experience reduced self-esteem because they compare themselves indefinitely to others through social media platforms. The Royal Society for Public Health (2017) identified Instagram as the social media platform having the worst impact on teenage mental health due to its strong links to feelings of inadequacy regarding body image alongside anxiety and the fear of missing out (FOMO).</w:t>
      </w:r>
    </w:p>
    <w:p w14:paraId="107F8B95">
      <w:pPr>
        <w:spacing w:before="100" w:beforeAutospacing="1" w:after="100" w:afterAutospacing="1" w:line="240" w:lineRule="auto"/>
        <w:rPr>
          <w:rFonts w:ascii="Times New Roman" w:hAnsi="Times New Roman" w:eastAsia="Times New Roman" w:cs="Times New Roman"/>
          <w:sz w:val="24"/>
          <w:szCs w:val="24"/>
        </w:rPr>
      </w:pPr>
      <w:r>
        <w:rPr>
          <w:rFonts w:hint="default" w:ascii="Times New Roman" w:hAnsi="Times New Roman" w:eastAsia="Times New Roman"/>
          <w:sz w:val="24"/>
          <w:szCs w:val="24"/>
        </w:rPr>
        <w:t>The designer purpose of social media ensures addictive behavior within users. Online platforms utilize customized algorithms to maintain users on their platform until their engagement times reach maximum potential lengths. The brain rewards system gets activated because of notifications and likes and endless scrolling thus resulting in a challenging cycle to surpass. поскольку Gen Z college students are prone to developing social media addiction this causes them to delay tasks thus reducing their grades and affecting their rest patterns The American Psychological Association (2019) warned about compulsive social media use which disrupts everyday life most significantly among young users because they cannot establish appropriate usage limits.</w:t>
      </w:r>
    </w:p>
    <w:p w14:paraId="1C2B7B52">
      <w:pPr>
        <w:spacing w:before="100" w:beforeAutospacing="1" w:after="100" w:afterAutospacing="1" w:line="240" w:lineRule="auto"/>
        <w:rPr>
          <w:rFonts w:hint="default" w:ascii="Times New Roman" w:hAnsi="Times New Roman" w:eastAsia="Times New Roman"/>
          <w:sz w:val="24"/>
          <w:szCs w:val="24"/>
        </w:rPr>
      </w:pPr>
      <w:r>
        <w:rPr>
          <w:rFonts w:hint="default" w:ascii="Times New Roman" w:hAnsi="Times New Roman" w:eastAsia="Times New Roman"/>
          <w:sz w:val="24"/>
          <w:szCs w:val="24"/>
        </w:rPr>
        <w:t>One significant drawback emerges from the decrease of authentic social experiences between people. Even though members of Gen Z have digital connectivity the group faces difficulties developing face-to-face communication skills and maintaining authentic deep personal relationships. Online communication makes it difficult for people to learn important social abilities including empathy and conflict resolution and active listening. Due to the widespread phone usage it has become common to discover adolescent individuals who avoid social interaction with others while looking at their phones (Twenge, 2017). The result of this situation produces emotional detachment between people and diminishes community bonds.</w:t>
      </w:r>
    </w:p>
    <w:p w14:paraId="3A14F223">
      <w:pPr>
        <w:spacing w:before="100" w:beforeAutospacing="1" w:after="100" w:afterAutospacing="1" w:line="240" w:lineRule="auto"/>
        <w:rPr>
          <w:rFonts w:hint="default" w:ascii="Times New Roman" w:hAnsi="Times New Roman" w:eastAsia="Times New Roman"/>
          <w:sz w:val="24"/>
          <w:szCs w:val="24"/>
        </w:rPr>
      </w:pPr>
      <w:r>
        <w:rPr>
          <w:rFonts w:hint="default" w:ascii="Times New Roman" w:hAnsi="Times New Roman" w:eastAsia="Times New Roman"/>
          <w:sz w:val="24"/>
          <w:szCs w:val="24"/>
        </w:rPr>
        <w:t>The prevalence of cyberbullying continues to increase mainly among members of Gen Z because online platforms have become platforms where harassment along with hate speech and toxic behavior frequently occur. Thanks to smartphone technology cyberbullying occurs all the time since it trails victims consistently. The lack of release for victims makes their emotional trauma become excessive until it creates situations where self-harm or suicidal thoughts appear (Patchin &amp; Hinduja 2020).</w:t>
      </w:r>
    </w:p>
    <w:p w14:paraId="0B009FF5">
      <w:pPr>
        <w:spacing w:before="100" w:beforeAutospacing="1" w:after="100" w:afterAutospacing="1" w:line="240" w:lineRule="auto"/>
        <w:rPr>
          <w:rFonts w:hint="default" w:ascii="Times New Roman" w:hAnsi="Times New Roman" w:eastAsia="Times New Roman"/>
          <w:sz w:val="24"/>
          <w:szCs w:val="24"/>
        </w:rPr>
      </w:pPr>
      <w:r>
        <w:rPr>
          <w:rFonts w:hint="default" w:ascii="Times New Roman" w:hAnsi="Times New Roman" w:eastAsia="Times New Roman"/>
          <w:sz w:val="24"/>
          <w:szCs w:val="24"/>
        </w:rPr>
        <w:t>The benefits social media provides through educational content and community building and creativity fall short of the negative psychological elements that occur because of social media. Young developing minds face an overwhelming challenge from the blend of online perfection pressure along with FOMO and infinite information streams.</w:t>
      </w:r>
    </w:p>
    <w:p w14:paraId="1EA5FABA">
      <w:pPr>
        <w:spacing w:before="100" w:beforeAutospacing="1" w:after="100" w:afterAutospacing="1" w:line="240" w:lineRule="auto"/>
        <w:rPr>
          <w:rFonts w:ascii="Times New Roman" w:hAnsi="Times New Roman" w:eastAsia="Times New Roman" w:cs="Times New Roman"/>
          <w:sz w:val="24"/>
          <w:szCs w:val="24"/>
        </w:rPr>
      </w:pPr>
      <w:r>
        <w:rPr>
          <w:rFonts w:hint="default" w:ascii="Times New Roman" w:hAnsi="Times New Roman" w:eastAsia="Times New Roman"/>
          <w:sz w:val="24"/>
          <w:szCs w:val="24"/>
        </w:rPr>
        <w:t>The drawbacks caused by social media exceed the positive outcomes for members of the Gen Z generation. Despite short-term helpful benefits that social media sometimes provides there are severe negative outcomes against mental health alongside negative impacts on personal growth and emotional health which need immediate attention. Gen Z requires guidance to practice social media usage carefully together with social institutions and parents and educators and tech companies which need to establish safe virtual environments. The damage will persist to worsen because the following generation will continue becoming increasingly dependent on digital engagement.</w:t>
      </w:r>
    </w:p>
    <w:p w14:paraId="558BB7E5">
      <w:pPr>
        <w:spacing w:before="100" w:beforeAutospacing="1" w:after="100" w:afterAutospacing="1" w:line="240" w:lineRule="auto"/>
        <w:rPr>
          <w:rFonts w:ascii="Times New Roman" w:hAnsi="Times New Roman" w:eastAsia="Times New Roman" w:cs="Times New Roman"/>
          <w:sz w:val="24"/>
          <w:szCs w:val="24"/>
        </w:rPr>
      </w:pPr>
    </w:p>
    <w:p w14:paraId="2C0F4EA9">
      <w:pPr>
        <w:spacing w:before="100" w:beforeAutospacing="1" w:after="100" w:afterAutospacing="1" w:line="240" w:lineRule="auto"/>
        <w:rPr>
          <w:rFonts w:ascii="Times New Roman" w:hAnsi="Times New Roman" w:eastAsia="Times New Roman" w:cs="Times New Roman"/>
          <w:sz w:val="24"/>
          <w:szCs w:val="24"/>
        </w:rPr>
      </w:pPr>
    </w:p>
    <w:p w14:paraId="6F95D075">
      <w:pPr>
        <w:spacing w:before="100" w:beforeAutospacing="1" w:after="100" w:afterAutospacing="1" w:line="240" w:lineRule="auto"/>
        <w:rPr>
          <w:rFonts w:ascii="Times New Roman" w:hAnsi="Times New Roman" w:eastAsia="Times New Roman" w:cs="Times New Roman"/>
          <w:sz w:val="24"/>
          <w:szCs w:val="24"/>
        </w:rPr>
      </w:pPr>
    </w:p>
    <w:p w14:paraId="496FA3C4">
      <w:pPr>
        <w:spacing w:before="100" w:beforeAutospacing="1" w:after="100" w:afterAutospacing="1" w:line="240" w:lineRule="auto"/>
        <w:rPr>
          <w:rFonts w:ascii="Times New Roman" w:hAnsi="Times New Roman" w:eastAsia="Times New Roman" w:cs="Times New Roman"/>
          <w:sz w:val="24"/>
          <w:szCs w:val="24"/>
        </w:rPr>
      </w:pPr>
    </w:p>
    <w:p w14:paraId="35AB30AE">
      <w:pPr>
        <w:spacing w:before="100" w:beforeAutospacing="1" w:after="100" w:afterAutospacing="1" w:line="240" w:lineRule="auto"/>
        <w:rPr>
          <w:rFonts w:ascii="Times New Roman" w:hAnsi="Times New Roman" w:eastAsia="Times New Roman" w:cs="Times New Roman"/>
          <w:sz w:val="24"/>
          <w:szCs w:val="24"/>
        </w:rPr>
      </w:pPr>
    </w:p>
    <w:p w14:paraId="7622FA72">
      <w:pPr>
        <w:spacing w:before="100" w:beforeAutospacing="1" w:after="100" w:afterAutospacing="1" w:line="240" w:lineRule="auto"/>
        <w:rPr>
          <w:rFonts w:ascii="Times New Roman" w:hAnsi="Times New Roman" w:eastAsia="Times New Roman" w:cs="Times New Roman"/>
          <w:sz w:val="24"/>
          <w:szCs w:val="24"/>
        </w:rPr>
      </w:pPr>
    </w:p>
    <w:p w14:paraId="48DFFEA1">
      <w:pPr>
        <w:spacing w:before="100" w:beforeAutospacing="1" w:after="100" w:afterAutospacing="1" w:line="240" w:lineRule="auto"/>
        <w:rPr>
          <w:rFonts w:ascii="Times New Roman" w:hAnsi="Times New Roman" w:eastAsia="Times New Roman" w:cs="Times New Roman"/>
          <w:sz w:val="24"/>
          <w:szCs w:val="24"/>
        </w:rPr>
      </w:pPr>
    </w:p>
    <w:p w14:paraId="0740E54F">
      <w:pPr>
        <w:spacing w:before="100" w:beforeAutospacing="1" w:after="100" w:afterAutospacing="1" w:line="240" w:lineRule="auto"/>
        <w:rPr>
          <w:rFonts w:ascii="Times New Roman" w:hAnsi="Times New Roman" w:eastAsia="Times New Roman" w:cs="Times New Roman"/>
          <w:sz w:val="24"/>
          <w:szCs w:val="24"/>
        </w:rPr>
      </w:pPr>
    </w:p>
    <w:p w14:paraId="0CBDCB7E">
      <w:pPr>
        <w:spacing w:before="100" w:beforeAutospacing="1" w:after="100" w:afterAutospacing="1" w:line="240" w:lineRule="auto"/>
        <w:rPr>
          <w:rFonts w:ascii="Times New Roman" w:hAnsi="Times New Roman" w:eastAsia="Times New Roman" w:cs="Times New Roman"/>
          <w:sz w:val="24"/>
          <w:szCs w:val="24"/>
        </w:rPr>
      </w:pPr>
    </w:p>
    <w:p w14:paraId="4F721791">
      <w:pPr>
        <w:spacing w:before="100" w:beforeAutospacing="1" w:after="100" w:afterAutospacing="1" w:line="240" w:lineRule="auto"/>
        <w:rPr>
          <w:rFonts w:ascii="Times New Roman" w:hAnsi="Times New Roman" w:eastAsia="Times New Roman" w:cs="Times New Roman"/>
          <w:sz w:val="24"/>
          <w:szCs w:val="24"/>
        </w:rPr>
      </w:pPr>
    </w:p>
    <w:p w14:paraId="760FE626">
      <w:pPr>
        <w:spacing w:before="100" w:beforeAutospacing="1" w:after="100" w:afterAutospacing="1" w:line="240" w:lineRule="auto"/>
        <w:rPr>
          <w:rFonts w:ascii="Times New Roman" w:hAnsi="Times New Roman" w:eastAsia="Times New Roman" w:cs="Times New Roman"/>
          <w:sz w:val="24"/>
          <w:szCs w:val="24"/>
        </w:rPr>
      </w:pPr>
    </w:p>
    <w:p w14:paraId="2658E994">
      <w:pPr>
        <w:spacing w:before="100" w:beforeAutospacing="1" w:after="100" w:afterAutospacing="1" w:line="240" w:lineRule="auto"/>
        <w:rPr>
          <w:rFonts w:ascii="Times New Roman" w:hAnsi="Times New Roman" w:eastAsia="Times New Roman" w:cs="Times New Roman"/>
          <w:sz w:val="24"/>
          <w:szCs w:val="24"/>
        </w:rPr>
      </w:pPr>
    </w:p>
    <w:p w14:paraId="46E7EA56">
      <w:pPr>
        <w:spacing w:before="100" w:beforeAutospacing="1" w:after="100" w:afterAutospacing="1" w:line="240" w:lineRule="auto"/>
        <w:rPr>
          <w:rFonts w:ascii="Times New Roman" w:hAnsi="Times New Roman" w:eastAsia="Times New Roman" w:cs="Times New Roman"/>
          <w:sz w:val="24"/>
          <w:szCs w:val="24"/>
        </w:rPr>
      </w:pPr>
    </w:p>
    <w:p w14:paraId="7C3F5B56">
      <w:pPr>
        <w:spacing w:before="100" w:beforeAutospacing="1" w:after="100" w:afterAutospacing="1" w:line="240" w:lineRule="auto"/>
        <w:rPr>
          <w:rFonts w:ascii="Times New Roman" w:hAnsi="Times New Roman" w:eastAsia="Times New Roman" w:cs="Times New Roman"/>
          <w:sz w:val="24"/>
          <w:szCs w:val="24"/>
        </w:rPr>
      </w:pPr>
    </w:p>
    <w:p w14:paraId="7B045849">
      <w:pPr>
        <w:spacing w:before="100" w:beforeAutospacing="1" w:after="100" w:afterAutospacing="1" w:line="240" w:lineRule="auto"/>
        <w:rPr>
          <w:rFonts w:ascii="Times New Roman" w:hAnsi="Times New Roman" w:eastAsia="Times New Roman" w:cs="Times New Roman"/>
          <w:sz w:val="24"/>
          <w:szCs w:val="24"/>
        </w:rPr>
      </w:pPr>
    </w:p>
    <w:p w14:paraId="6D5D7327">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References</w:t>
      </w:r>
    </w:p>
    <w:p w14:paraId="2FBB5813">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American Psychological Association. (2019). </w:t>
      </w:r>
      <w:r>
        <w:rPr>
          <w:rFonts w:ascii="Times New Roman" w:hAnsi="Times New Roman" w:eastAsia="Times New Roman" w:cs="Times New Roman"/>
          <w:i/>
          <w:iCs/>
          <w:sz w:val="24"/>
          <w:szCs w:val="24"/>
        </w:rPr>
        <w:t>Social media and teens: How does social media affect mental health?</w:t>
      </w:r>
      <w:r>
        <w:rPr>
          <w:rFonts w:ascii="Times New Roman" w:hAnsi="Times New Roman" w:eastAsia="Times New Roman" w:cs="Times New Roman"/>
          <w:sz w:val="24"/>
          <w:szCs w:val="24"/>
        </w:rPr>
        <w:t xml:space="preserve"> </w:t>
      </w:r>
      <w:r>
        <w:fldChar w:fldCharType="begin"/>
      </w:r>
      <w:r>
        <w:instrText xml:space="preserve"> HYPERLINK "https://www.apa.org/news/press/releases/stress/2019/technology-social-media" \t "_new" </w:instrText>
      </w:r>
      <w:r>
        <w:fldChar w:fldCharType="separate"/>
      </w:r>
      <w:r>
        <w:rPr>
          <w:rFonts w:ascii="Times New Roman" w:hAnsi="Times New Roman" w:eastAsia="Times New Roman" w:cs="Times New Roman"/>
          <w:color w:val="0000FF"/>
          <w:sz w:val="24"/>
          <w:szCs w:val="24"/>
          <w:u w:val="single"/>
        </w:rPr>
        <w:t>https://www.apa.org/news/press/releases/stress/2019/technology-social-media</w:t>
      </w:r>
      <w:r>
        <w:rPr>
          <w:rFonts w:ascii="Times New Roman" w:hAnsi="Times New Roman" w:eastAsia="Times New Roman" w:cs="Times New Roman"/>
          <w:color w:val="0000FF"/>
          <w:sz w:val="24"/>
          <w:szCs w:val="24"/>
          <w:u w:val="single"/>
        </w:rPr>
        <w:fldChar w:fldCharType="end"/>
      </w:r>
    </w:p>
    <w:p w14:paraId="1DBCF02D">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Patchin, J. W., &amp; Hinduja, S. (2020). </w:t>
      </w:r>
      <w:r>
        <w:rPr>
          <w:rFonts w:ascii="Times New Roman" w:hAnsi="Times New Roman" w:eastAsia="Times New Roman" w:cs="Times New Roman"/>
          <w:i/>
          <w:iCs/>
          <w:sz w:val="24"/>
          <w:szCs w:val="24"/>
        </w:rPr>
        <w:t>Cyberbullying: Identification, prevention, and response</w:t>
      </w:r>
      <w:r>
        <w:rPr>
          <w:rFonts w:ascii="Times New Roman" w:hAnsi="Times New Roman" w:eastAsia="Times New Roman" w:cs="Times New Roman"/>
          <w:sz w:val="24"/>
          <w:szCs w:val="24"/>
        </w:rPr>
        <w:t xml:space="preserve">. Cyberbullying Research Center. </w:t>
      </w:r>
      <w:r>
        <w:fldChar w:fldCharType="begin"/>
      </w:r>
      <w:r>
        <w:instrText xml:space="preserve"> HYPERLINK "https://cyberbullying.org" \t "_new" </w:instrText>
      </w:r>
      <w:r>
        <w:fldChar w:fldCharType="separate"/>
      </w:r>
      <w:r>
        <w:rPr>
          <w:rFonts w:ascii="Times New Roman" w:hAnsi="Times New Roman" w:eastAsia="Times New Roman" w:cs="Times New Roman"/>
          <w:color w:val="0000FF"/>
          <w:sz w:val="24"/>
          <w:szCs w:val="24"/>
          <w:u w:val="single"/>
        </w:rPr>
        <w:t>https://cyberbullying.org</w:t>
      </w:r>
      <w:r>
        <w:rPr>
          <w:rFonts w:ascii="Times New Roman" w:hAnsi="Times New Roman" w:eastAsia="Times New Roman" w:cs="Times New Roman"/>
          <w:color w:val="0000FF"/>
          <w:sz w:val="24"/>
          <w:szCs w:val="24"/>
          <w:u w:val="single"/>
        </w:rPr>
        <w:fldChar w:fldCharType="end"/>
      </w:r>
    </w:p>
    <w:p w14:paraId="5CD918CC">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Royal Society for Public Health. (2017). </w:t>
      </w:r>
      <w:r>
        <w:rPr>
          <w:rFonts w:ascii="Times New Roman" w:hAnsi="Times New Roman" w:eastAsia="Times New Roman" w:cs="Times New Roman"/>
          <w:i/>
          <w:iCs/>
          <w:sz w:val="24"/>
          <w:szCs w:val="24"/>
        </w:rPr>
        <w:t>#StatusOfMind: Social media and young people’s mental health and wellbeing</w:t>
      </w:r>
      <w:r>
        <w:rPr>
          <w:rFonts w:ascii="Times New Roman" w:hAnsi="Times New Roman" w:eastAsia="Times New Roman" w:cs="Times New Roman"/>
          <w:sz w:val="24"/>
          <w:szCs w:val="24"/>
        </w:rPr>
        <w:t>. https://www.rsph.org.uk/uploads/assets/uploaded/62be270a-0b62-41c7-a2c6a88c1d6310c4.pdf</w:t>
      </w:r>
    </w:p>
    <w:p w14:paraId="0B254F5A">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Twenge, J. M. (2017). </w:t>
      </w:r>
      <w:r>
        <w:rPr>
          <w:rFonts w:ascii="Times New Roman" w:hAnsi="Times New Roman" w:eastAsia="Times New Roman" w:cs="Times New Roman"/>
          <w:i/>
          <w:iCs/>
          <w:sz w:val="24"/>
          <w:szCs w:val="24"/>
        </w:rPr>
        <w:t>iGen: Why today's super-connected kids are growing up less rebellious, more tolerant, less happy--and completely unprepared for adulthood</w:t>
      </w:r>
      <w:r>
        <w:rPr>
          <w:rFonts w:ascii="Times New Roman" w:hAnsi="Times New Roman" w:eastAsia="Times New Roman" w:cs="Times New Roman"/>
          <w:sz w:val="24"/>
          <w:szCs w:val="24"/>
        </w:rPr>
        <w:t>. Atria Books.</w:t>
      </w:r>
    </w:p>
    <w:p w14:paraId="4A76E234"/>
    <w:sectPr>
      <w:headerReference r:id="rId7" w:type="first"/>
      <w:footerReference r:id="rId10" w:type="first"/>
      <w:headerReference r:id="rId5" w:type="default"/>
      <w:footerReference r:id="rId8" w:type="default"/>
      <w:headerReference r:id="rId6" w:type="even"/>
      <w:footerReference r:id="rId9" w:type="even"/>
      <w:pgSz w:w="12240" w:h="15840"/>
      <w:pgMar w:top="1440" w:right="1440" w:bottom="1440" w:left="1440"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AAB73">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EAD1E">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4112A">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78853">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Is Social Media Doing More Harm Than Good to Gen Z?</w:t>
    </w:r>
  </w:p>
  <w:p w14:paraId="518DFED8">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24942">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07DFD">
    <w:pPr>
      <w:spacing w:before="100" w:beforeAutospacing="1" w:after="100" w:afterAutospacing="1" w:line="240" w:lineRule="auto"/>
      <w:rPr>
        <w:rFonts w:ascii="Times New Roman" w:hAnsi="Times New Roman" w:eastAsia="Times New Roman" w:cs="Times New Roman"/>
        <w:sz w:val="24"/>
        <w:szCs w:val="24"/>
      </w:rPr>
    </w:pPr>
    <w:r>
      <w:t xml:space="preserve">Running Head : </w:t>
    </w:r>
    <w:r>
      <w:rPr>
        <w:rFonts w:ascii="Times New Roman" w:hAnsi="Times New Roman" w:eastAsia="Times New Roman" w:cs="Times New Roman"/>
        <w:bCs/>
        <w:sz w:val="24"/>
        <w:szCs w:val="24"/>
      </w:rPr>
      <w:t>Is Social Media Doing More Harm Than Good to Gen Z?</w:t>
    </w:r>
  </w:p>
  <w:p w14:paraId="76CFBFB0">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EE3"/>
    <w:rsid w:val="001074C0"/>
    <w:rsid w:val="00D43EE3"/>
    <w:rsid w:val="00E301D6"/>
    <w:rsid w:val="00E801F8"/>
    <w:rsid w:val="39D72D32"/>
    <w:rsid w:val="6F487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link w:val="10"/>
    <w:unhideWhenUsed/>
    <w:uiPriority w:val="99"/>
    <w:pPr>
      <w:tabs>
        <w:tab w:val="center" w:pos="4680"/>
        <w:tab w:val="right" w:pos="9360"/>
      </w:tabs>
      <w:spacing w:after="0" w:line="240" w:lineRule="auto"/>
    </w:pPr>
  </w:style>
  <w:style w:type="paragraph" w:styleId="6">
    <w:name w:val="header"/>
    <w:basedOn w:val="1"/>
    <w:link w:val="9"/>
    <w:unhideWhenUsed/>
    <w:uiPriority w:val="99"/>
    <w:pPr>
      <w:tabs>
        <w:tab w:val="center" w:pos="4680"/>
        <w:tab w:val="right" w:pos="9360"/>
      </w:tabs>
      <w:spacing w:after="0" w:line="240" w:lineRule="auto"/>
    </w:pPr>
  </w:style>
  <w:style w:type="character" w:styleId="7">
    <w:name w:val="Hyperlink"/>
    <w:basedOn w:val="2"/>
    <w:semiHidden/>
    <w:unhideWhenUsed/>
    <w:qFormat/>
    <w:uiPriority w:val="99"/>
    <w:rPr>
      <w:color w:val="0000FF"/>
      <w:u w:val="single"/>
    </w:rPr>
  </w:style>
  <w:style w:type="character" w:styleId="8">
    <w:name w:val="Strong"/>
    <w:basedOn w:val="2"/>
    <w:qFormat/>
    <w:uiPriority w:val="22"/>
    <w:rPr>
      <w:b/>
      <w:bCs/>
    </w:rPr>
  </w:style>
  <w:style w:type="character" w:customStyle="1" w:styleId="9">
    <w:name w:val="Header Char"/>
    <w:basedOn w:val="2"/>
    <w:link w:val="6"/>
    <w:qFormat/>
    <w:uiPriority w:val="99"/>
  </w:style>
  <w:style w:type="character" w:customStyle="1" w:styleId="10">
    <w:name w:val="Footer Char"/>
    <w:basedOn w:val="2"/>
    <w:link w:val="5"/>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708</Words>
  <Characters>4039</Characters>
  <Lines>33</Lines>
  <Paragraphs>9</Paragraphs>
  <TotalTime>8</TotalTime>
  <ScaleCrop>false</ScaleCrop>
  <LinksUpToDate>false</LinksUpToDate>
  <CharactersWithSpaces>4738</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2025-04-05T07:18:00Z</dcterms:created>
  <dc:creator>KIM</dc:creator>
  <cp:lastModifiedBy>KIM</cp:lastModifiedBy>
  <dcterms:modified xsi:type="dcterms:W3CDTF">2025-04-05T07:28:49Z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1F1ABAFD72F944D0B8A5E413D07DA86A_12</vt:lpwstr>
  </property>
</Properties>
</file>