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65" w:rsidRDefault="00256A65" w:rsidP="000B35DD">
      <w:pPr>
        <w:contextualSpacing/>
        <w:jc w:val="both"/>
      </w:pPr>
    </w:p>
    <w:p w:rsidR="00256A65" w:rsidRDefault="00256A65" w:rsidP="000B35DD">
      <w:pPr>
        <w:contextualSpacing/>
        <w:jc w:val="both"/>
      </w:pPr>
    </w:p>
    <w:p w:rsidR="00256A65" w:rsidRDefault="00256A65" w:rsidP="000B35DD">
      <w:pPr>
        <w:contextualSpacing/>
        <w:jc w:val="both"/>
      </w:pPr>
    </w:p>
    <w:p w:rsidR="00256A65" w:rsidRDefault="00256A65" w:rsidP="000B35DD">
      <w:pPr>
        <w:contextualSpacing/>
        <w:jc w:val="both"/>
      </w:pPr>
    </w:p>
    <w:p w:rsidR="00256A65" w:rsidRDefault="00256A65" w:rsidP="000B35DD">
      <w:pPr>
        <w:contextualSpacing/>
        <w:jc w:val="both"/>
      </w:pPr>
    </w:p>
    <w:p w:rsidR="00256A65" w:rsidRDefault="00256A65" w:rsidP="000B35DD">
      <w:pPr>
        <w:contextualSpacing/>
        <w:jc w:val="both"/>
      </w:pPr>
    </w:p>
    <w:p w:rsidR="00256A65" w:rsidRPr="000C6D5C" w:rsidRDefault="00256A65" w:rsidP="000B35DD">
      <w:pPr>
        <w:contextualSpacing/>
        <w:jc w:val="both"/>
        <w:rPr>
          <w:szCs w:val="24"/>
        </w:rPr>
      </w:pPr>
    </w:p>
    <w:p w:rsidR="00256A65" w:rsidRPr="000C6D5C" w:rsidRDefault="00256A65" w:rsidP="000B35DD">
      <w:pPr>
        <w:contextualSpacing/>
        <w:jc w:val="both"/>
        <w:rPr>
          <w:szCs w:val="24"/>
        </w:rPr>
      </w:pPr>
    </w:p>
    <w:p w:rsidR="00D21613" w:rsidRPr="000C6D5C" w:rsidRDefault="00D21613" w:rsidP="007C45A1">
      <w:pPr>
        <w:contextualSpacing/>
        <w:rPr>
          <w:color w:val="1F2836"/>
          <w:szCs w:val="24"/>
          <w:shd w:val="clear" w:color="auto" w:fill="F0F0F0"/>
        </w:rPr>
      </w:pPr>
    </w:p>
    <w:p w:rsidR="007C45A1" w:rsidRPr="000C6D5C" w:rsidRDefault="00954CA2" w:rsidP="00D916FB">
      <w:pPr>
        <w:contextualSpacing/>
        <w:jc w:val="center"/>
        <w:rPr>
          <w:szCs w:val="24"/>
        </w:rPr>
      </w:pPr>
      <w:r>
        <w:t>Server Virtualization and Cloud Computing</w:t>
      </w:r>
      <w:r>
        <w:rPr>
          <w:szCs w:val="24"/>
        </w:rPr>
        <w:t xml:space="preserve">        </w:t>
      </w:r>
      <w:r w:rsidRPr="000C6D5C">
        <w:rPr>
          <w:szCs w:val="24"/>
        </w:rPr>
        <w:t xml:space="preserve">                                                                                                                          </w:t>
      </w:r>
    </w:p>
    <w:p w:rsidR="00256A65" w:rsidRDefault="00256A65" w:rsidP="00D916FB">
      <w:pPr>
        <w:contextualSpacing/>
        <w:jc w:val="center"/>
      </w:pPr>
      <w:r>
        <w:t>Name:</w:t>
      </w:r>
    </w:p>
    <w:p w:rsidR="00256A65" w:rsidRDefault="00256A65" w:rsidP="00D916FB">
      <w:pPr>
        <w:contextualSpacing/>
        <w:jc w:val="center"/>
      </w:pPr>
      <w:r>
        <w:t>School Affiliation:</w:t>
      </w:r>
    </w:p>
    <w:p w:rsidR="0038013E" w:rsidRDefault="0038013E" w:rsidP="000B35DD">
      <w:pPr>
        <w:contextualSpacing/>
        <w:jc w:val="both"/>
      </w:pPr>
    </w:p>
    <w:p w:rsidR="0038013E" w:rsidRDefault="0038013E" w:rsidP="000B35DD">
      <w:pPr>
        <w:contextualSpacing/>
        <w:jc w:val="both"/>
      </w:pPr>
    </w:p>
    <w:p w:rsidR="0038013E" w:rsidRDefault="0038013E" w:rsidP="000B35DD">
      <w:pPr>
        <w:contextualSpacing/>
        <w:jc w:val="both"/>
      </w:pPr>
    </w:p>
    <w:p w:rsidR="0038013E" w:rsidRDefault="0038013E" w:rsidP="000B35DD">
      <w:pPr>
        <w:contextualSpacing/>
        <w:jc w:val="both"/>
      </w:pPr>
    </w:p>
    <w:p w:rsidR="0038013E" w:rsidRDefault="00E11076" w:rsidP="00E11076">
      <w:pPr>
        <w:tabs>
          <w:tab w:val="left" w:pos="2385"/>
        </w:tabs>
        <w:contextualSpacing/>
        <w:jc w:val="both"/>
      </w:pPr>
      <w:r>
        <w:tab/>
      </w:r>
    </w:p>
    <w:p w:rsidR="0038013E" w:rsidRDefault="0038013E" w:rsidP="000B35DD">
      <w:pPr>
        <w:contextualSpacing/>
        <w:jc w:val="both"/>
      </w:pPr>
    </w:p>
    <w:p w:rsidR="008D7C05" w:rsidRDefault="008D7C05" w:rsidP="000B35DD">
      <w:pPr>
        <w:contextualSpacing/>
        <w:jc w:val="both"/>
      </w:pPr>
    </w:p>
    <w:p w:rsidR="008D7C05" w:rsidRDefault="008D7C05" w:rsidP="000B35DD">
      <w:pPr>
        <w:contextualSpacing/>
        <w:jc w:val="both"/>
      </w:pPr>
    </w:p>
    <w:p w:rsidR="008D7C05" w:rsidRDefault="008D7C05" w:rsidP="000B35DD">
      <w:pPr>
        <w:contextualSpacing/>
        <w:jc w:val="both"/>
      </w:pPr>
    </w:p>
    <w:p w:rsidR="008D7C05" w:rsidRDefault="008D7C05" w:rsidP="000B35DD">
      <w:pPr>
        <w:contextualSpacing/>
        <w:jc w:val="both"/>
      </w:pPr>
    </w:p>
    <w:p w:rsidR="00012EC1" w:rsidRDefault="00012EC1" w:rsidP="003E37E8">
      <w:pPr>
        <w:rPr>
          <w:rFonts w:ascii="Calibri" w:hAnsi="Calibri"/>
        </w:rPr>
      </w:pPr>
    </w:p>
    <w:p w:rsidR="00C04F0A" w:rsidRDefault="00E11076" w:rsidP="00C04F0A">
      <w:pPr>
        <w:rPr>
          <w:rFonts w:eastAsia="Times New Roman"/>
          <w:b/>
          <w:lang w:eastAsia="en-GB"/>
        </w:rPr>
      </w:pPr>
      <w:r>
        <w:rPr>
          <w:rFonts w:eastAsia="Times New Roman"/>
          <w:b/>
          <w:lang w:eastAsia="en-GB"/>
        </w:rPr>
        <w:lastRenderedPageBreak/>
        <w:t>Walmart</w:t>
      </w:r>
      <w:r w:rsidR="007627EC">
        <w:rPr>
          <w:rFonts w:eastAsia="Times New Roman"/>
          <w:b/>
          <w:lang w:eastAsia="en-GB"/>
        </w:rPr>
        <w:t xml:space="preserve">’s environment and its preparedness for virtualization </w:t>
      </w:r>
    </w:p>
    <w:p w:rsidR="006C0262" w:rsidRDefault="007664E7" w:rsidP="00E154B8">
      <w:pPr>
        <w:jc w:val="both"/>
      </w:pPr>
      <w:r>
        <w:rPr>
          <w:rFonts w:eastAsia="Times New Roman"/>
          <w:lang w:eastAsia="en-GB"/>
        </w:rPr>
        <w:tab/>
      </w:r>
      <w:r w:rsidR="00E11076">
        <w:rPr>
          <w:rFonts w:eastAsia="Times New Roman"/>
          <w:lang w:eastAsia="en-GB"/>
        </w:rPr>
        <w:t>Walmart is the biggest retail chain</w:t>
      </w:r>
      <w:r>
        <w:rPr>
          <w:rFonts w:eastAsia="Times New Roman"/>
          <w:lang w:eastAsia="en-GB"/>
        </w:rPr>
        <w:t xml:space="preserve"> in the United States which sells </w:t>
      </w:r>
      <w:r w:rsidR="00E11076">
        <w:rPr>
          <w:rFonts w:eastAsia="Times New Roman"/>
          <w:lang w:eastAsia="en-GB"/>
        </w:rPr>
        <w:t>goods of all kinds on their discount d</w:t>
      </w:r>
      <w:r w:rsidR="001A61FC">
        <w:rPr>
          <w:rFonts w:eastAsia="Times New Roman"/>
          <w:lang w:eastAsia="en-GB"/>
        </w:rPr>
        <w:t>epartment stores, chain of supermarkets and grocery outlets</w:t>
      </w:r>
      <w:r w:rsidR="00E11076">
        <w:rPr>
          <w:rFonts w:eastAsia="Times New Roman"/>
          <w:lang w:eastAsia="en-GB"/>
        </w:rPr>
        <w:t>.</w:t>
      </w:r>
      <w:r w:rsidR="006C0262">
        <w:rPr>
          <w:rFonts w:eastAsia="Times New Roman"/>
          <w:lang w:eastAsia="en-GB"/>
        </w:rPr>
        <w:t xml:space="preserve"> </w:t>
      </w:r>
      <w:r>
        <w:rPr>
          <w:rFonts w:eastAsia="Times New Roman"/>
          <w:lang w:eastAsia="en-GB"/>
        </w:rPr>
        <w:t xml:space="preserve"> </w:t>
      </w:r>
      <w:r w:rsidR="00DA4EF7">
        <w:t>The company is well regarded for innovation and e-commerce</w:t>
      </w:r>
      <w:r w:rsidR="006F2FF0">
        <w:t xml:space="preserve">. </w:t>
      </w:r>
      <w:r w:rsidR="006C0262">
        <w:t xml:space="preserve">It </w:t>
      </w:r>
      <w:r w:rsidR="00D36306">
        <w:t>is the biggest firm</w:t>
      </w:r>
      <w:r w:rsidR="006C0262">
        <w:t xml:space="preserve"> in terms of revenue and also the largest employer in the entire world</w:t>
      </w:r>
      <w:r w:rsidR="00FE66C9">
        <w:t xml:space="preserve"> (Gordon-Logan, Faber </w:t>
      </w:r>
      <w:r w:rsidR="003A406D">
        <w:t xml:space="preserve">&amp; CNBC, </w:t>
      </w:r>
      <w:r w:rsidR="00FE66C9">
        <w:t>2011).</w:t>
      </w:r>
      <w:r w:rsidR="003A406D">
        <w:t xml:space="preserve"> </w:t>
      </w:r>
      <w:r w:rsidR="00D42A54">
        <w:t>Due to the big nature of the company there is need for it to engage in large scale in cloud computing so as to improve efficiency among other benefits</w:t>
      </w:r>
    </w:p>
    <w:p w:rsidR="001979DC" w:rsidRPr="00A54FD2" w:rsidRDefault="00A54FD2" w:rsidP="00E154B8">
      <w:pPr>
        <w:jc w:val="both"/>
      </w:pPr>
      <w:r w:rsidRPr="00A54FD2">
        <w:rPr>
          <w:b/>
        </w:rPr>
        <w:t>Walmart’s</w:t>
      </w:r>
      <w:r w:rsidR="00E154B8" w:rsidRPr="00E154B8">
        <w:rPr>
          <w:b/>
        </w:rPr>
        <w:t xml:space="preserve"> journey for virtualization</w:t>
      </w:r>
    </w:p>
    <w:p w:rsidR="001979DC" w:rsidRDefault="001979DC" w:rsidP="00E154B8">
      <w:pPr>
        <w:jc w:val="both"/>
      </w:pPr>
      <w:r>
        <w:tab/>
      </w:r>
      <w:r w:rsidR="00870923">
        <w:t>Walmart</w:t>
      </w:r>
      <w:r w:rsidRPr="001979DC">
        <w:t>’s</w:t>
      </w:r>
      <w:r>
        <w:t xml:space="preserve"> virtualization is based on the need to meet new objectives amidst rapid developments.</w:t>
      </w:r>
      <w:r w:rsidR="00E115E2">
        <w:t xml:space="preserve"> </w:t>
      </w:r>
      <w:r w:rsidR="00870923">
        <w:t xml:space="preserve">The exponential growth that the company in undergoing/underwent means that it needed new servers to run applications. Rather than dedicating more employees to server management, the company needed virtualization. </w:t>
      </w:r>
      <w:r w:rsidR="00A54FD2">
        <w:t xml:space="preserve">The company found that the previous process which was more manual and had </w:t>
      </w:r>
      <w:r w:rsidR="00CB203B">
        <w:t>prolonged</w:t>
      </w:r>
      <w:r w:rsidR="00A54FD2">
        <w:t xml:space="preserve"> timelines did not </w:t>
      </w:r>
      <w:r w:rsidR="00CB203B">
        <w:t>make even</w:t>
      </w:r>
      <w:r w:rsidR="00A54FD2">
        <w:t xml:space="preserve"> with cloud vision of resource provision in near real time.</w:t>
      </w:r>
      <w:r w:rsidR="00FE5B17">
        <w:t xml:space="preserve"> The company had to do something to cut supply time.</w:t>
      </w:r>
      <w:r w:rsidR="001B0986">
        <w:t xml:space="preserve"> Virtualization and cloud computing has led to </w:t>
      </w:r>
      <w:r w:rsidR="003E47A2">
        <w:t>better sourcing, coordinating resources, logistics and shelf which ensures adequate resources are available to meet demand.</w:t>
      </w:r>
      <w:r w:rsidR="008A5AE4">
        <w:t xml:space="preserve"> The manual process involved the assessing, prioritizing it against the available funding. The ‘submit and get’ cloud provisioning removed these processes which allowed applications to make speedy demand upon operations infrastructure.</w:t>
      </w:r>
      <w:r w:rsidR="00F60715">
        <w:t xml:space="preserve"> </w:t>
      </w:r>
    </w:p>
    <w:p w:rsidR="00A54FD2" w:rsidRDefault="00F60715" w:rsidP="0055034B">
      <w:pPr>
        <w:jc w:val="both"/>
      </w:pPr>
      <w:r>
        <w:tab/>
        <w:t>The other contributor to virtualization was the need to address increased demand.</w:t>
      </w:r>
      <w:r w:rsidR="00AC4FDA">
        <w:t xml:space="preserve"> Cloud computing is cheaper </w:t>
      </w:r>
      <w:r w:rsidR="00F631F0">
        <w:t>as compared to traditional methods.</w:t>
      </w:r>
      <w:r w:rsidR="00176150">
        <w:t xml:space="preserve">  Manual processes often brought friction in the provision process but the cloud computing has since made things easier.  The need for rationing mechanism also saw the need for virtualization. </w:t>
      </w:r>
      <w:r w:rsidR="003D5B12">
        <w:t xml:space="preserve">The company also needed cloud </w:t>
      </w:r>
      <w:r w:rsidR="003D5B12">
        <w:lastRenderedPageBreak/>
        <w:t>computing due to pressure on IT operations capacity planning.</w:t>
      </w:r>
      <w:r w:rsidR="00251A6E">
        <w:t xml:space="preserve"> Lastly due to changed budget practices there was a need to shift from paying for a capital asset (CAPEX) to paying for only the compute services they consume (OPEX)</w:t>
      </w:r>
      <w:r w:rsidR="00870923">
        <w:t>.</w:t>
      </w:r>
    </w:p>
    <w:p w:rsidR="00611DE5" w:rsidRDefault="00F560B6" w:rsidP="00611DE5">
      <w:pPr>
        <w:jc w:val="center"/>
        <w:rPr>
          <w:b/>
        </w:rPr>
      </w:pPr>
      <w:r w:rsidRPr="00F560B6">
        <w:rPr>
          <w:b/>
        </w:rPr>
        <w:t>Microsoft licensing for virtualized environments</w:t>
      </w:r>
    </w:p>
    <w:p w:rsidR="00611DE5" w:rsidRDefault="00611DE5" w:rsidP="001C6881">
      <w:pPr>
        <w:jc w:val="both"/>
      </w:pPr>
      <w:r>
        <w:tab/>
      </w:r>
      <w:r w:rsidRPr="00611DE5">
        <w:t xml:space="preserve">When </w:t>
      </w:r>
      <w:r>
        <w:t xml:space="preserve">considering Microsoft licensing model for virtualized environments, it is recommended to consider the Datacenter and Standard </w:t>
      </w:r>
      <w:r w:rsidR="001C6881">
        <w:t xml:space="preserve">windows server editions. The edition is chosen depending on number of virtual machines at the physical host rather than the </w:t>
      </w:r>
      <w:r w:rsidR="00CB203B">
        <w:t>convenience</w:t>
      </w:r>
      <w:r w:rsidR="001C6881">
        <w:t xml:space="preserve"> of required features.</w:t>
      </w:r>
      <w:r w:rsidR="00CB4AB5">
        <w:t xml:space="preserve"> The Windows Server 2012 R2 standard </w:t>
      </w:r>
      <w:r w:rsidR="00CB203B">
        <w:t>permits</w:t>
      </w:r>
      <w:r w:rsidR="00620E14">
        <w:t xml:space="preserve"> an individual to run a maximum of 2 virtual machines.</w:t>
      </w:r>
      <w:r w:rsidR="002D1C30">
        <w:t xml:space="preserve"> The Windows Server 2012 R2 D</w:t>
      </w:r>
      <w:r w:rsidR="00D95DC7">
        <w:t>atacenter allows a</w:t>
      </w:r>
      <w:r w:rsidR="002D1C30">
        <w:t xml:space="preserve"> </w:t>
      </w:r>
      <w:r w:rsidR="00D95DC7">
        <w:t>limitless</w:t>
      </w:r>
      <w:r w:rsidR="00D3653C">
        <w:t xml:space="preserve"> number of virtual machines on a single physical host.</w:t>
      </w:r>
      <w:r w:rsidR="001B58EE">
        <w:t xml:space="preserve"> The Windows Server 2016/2019 standard license permits one to run up to two virtual machines with Windows Sever on the same physical host.</w:t>
      </w:r>
      <w:r w:rsidR="00451412">
        <w:t xml:space="preserve"> </w:t>
      </w:r>
      <w:r w:rsidR="000F54C2">
        <w:t xml:space="preserve"> The Windows Sever 2016 and 2019 Datacenter supports a couple of recent technologies that are suitable for virtualization. They include Shielded Virtual Machines, Storage Replica, Microsoft Azure Stack and Network Fabric.</w:t>
      </w:r>
    </w:p>
    <w:p w:rsidR="000253E6" w:rsidRDefault="000F54C2" w:rsidP="000253E6">
      <w:pPr>
        <w:jc w:val="both"/>
      </w:pPr>
      <w:r>
        <w:tab/>
        <w:t xml:space="preserve">Microsoft moved from licensing model of physical processors to core based </w:t>
      </w:r>
      <w:r w:rsidR="008178A7">
        <w:t>in Windows Server 2016 and 2019 due to the fact server and CPU manufacturers tend to increase number of cores on a single socket an</w:t>
      </w:r>
      <w:r w:rsidR="00713418">
        <w:t>d not number of processors.</w:t>
      </w:r>
      <w:r w:rsidR="005324EF">
        <w:t xml:space="preserve"> When planning to use physical server as hypervisor where several Virtual Machines with Windows Server will run, the OS chosen should depend on </w:t>
      </w:r>
      <w:r w:rsidR="007D66D5">
        <w:t>quantity</w:t>
      </w:r>
      <w:r w:rsidR="005324EF">
        <w:t xml:space="preserve"> of Virtual Machines that will run on the server</w:t>
      </w:r>
      <w:r w:rsidR="00E41F94">
        <w:t xml:space="preserve"> (Lee</w:t>
      </w:r>
      <w:r w:rsidR="00E41F94">
        <w:t>, 2016).</w:t>
      </w:r>
      <w:r w:rsidR="002B1D26">
        <w:t xml:space="preserve"> The D</w:t>
      </w:r>
      <w:r w:rsidR="007D66D5">
        <w:t xml:space="preserve">atacenter license permits </w:t>
      </w:r>
      <w:r w:rsidR="002B1D26">
        <w:t xml:space="preserve">to run an unlimited </w:t>
      </w:r>
      <w:r w:rsidR="007D66D5">
        <w:t>figure</w:t>
      </w:r>
      <w:r w:rsidR="002B1D26">
        <w:t xml:space="preserve"> of virtual Oss on a licensed host.</w:t>
      </w:r>
      <w:r w:rsidR="000253E6">
        <w:t xml:space="preserve"> </w:t>
      </w:r>
    </w:p>
    <w:p w:rsidR="00FA4E71" w:rsidRDefault="000253E6" w:rsidP="000253E6">
      <w:pPr>
        <w:jc w:val="both"/>
      </w:pPr>
      <w:r>
        <w:tab/>
        <w:t xml:space="preserve">According to </w:t>
      </w:r>
      <w:r w:rsidR="00611DE5">
        <w:t xml:space="preserve">Microsoft licensing </w:t>
      </w:r>
      <w:r w:rsidR="007D66D5">
        <w:t>dogma</w:t>
      </w:r>
      <w:r>
        <w:t xml:space="preserve">, virtual machines can operate </w:t>
      </w:r>
      <w:r w:rsidR="004A6A78">
        <w:t xml:space="preserve">not only on Hyper-V, but they can also do </w:t>
      </w:r>
      <w:r w:rsidR="00611DE5">
        <w:t xml:space="preserve">on any other </w:t>
      </w:r>
      <w:r w:rsidR="004A6A78">
        <w:t>platform picked</w:t>
      </w:r>
      <w:r w:rsidR="00611DE5">
        <w:t xml:space="preserve">, like </w:t>
      </w:r>
      <w:r>
        <w:t xml:space="preserve">XEN, </w:t>
      </w:r>
      <w:r w:rsidR="00611DE5" w:rsidRPr="000253E6">
        <w:t>VMWare</w:t>
      </w:r>
      <w:r>
        <w:t xml:space="preserve"> and so on</w:t>
      </w:r>
      <w:r w:rsidR="00DA5AA7">
        <w:t xml:space="preserve"> (Arora, </w:t>
      </w:r>
      <w:r w:rsidR="00DA5AA7">
        <w:t>2016).</w:t>
      </w:r>
      <w:r w:rsidR="00AD61A3">
        <w:t xml:space="preserve"> Therefore if one has</w:t>
      </w:r>
      <w:r w:rsidR="00611DE5">
        <w:t xml:space="preserve"> licensed a physical server (8x WS-Standard dual-core licenses) and install </w:t>
      </w:r>
      <w:r w:rsidR="00611DE5">
        <w:lastRenderedPageBreak/>
        <w:t>VMW</w:t>
      </w:r>
      <w:r w:rsidR="00AD61A3">
        <w:t xml:space="preserve">are </w:t>
      </w:r>
      <w:proofErr w:type="spellStart"/>
      <w:r w:rsidR="00AD61A3">
        <w:t>ESXi</w:t>
      </w:r>
      <w:proofErr w:type="spellEnd"/>
      <w:r w:rsidR="00AD61A3">
        <w:t xml:space="preserve"> / Free Hypervisor, he can therefore run two </w:t>
      </w:r>
      <w:r w:rsidR="00611DE5">
        <w:t>virtual machines running guest Windows Server 2019.</w:t>
      </w:r>
    </w:p>
    <w:p w:rsidR="00F42FF8" w:rsidRDefault="00FA4E71" w:rsidP="00E154B8">
      <w:pPr>
        <w:jc w:val="both"/>
        <w:rPr>
          <w:b/>
        </w:rPr>
      </w:pPr>
      <w:r w:rsidRPr="006E24B3">
        <w:rPr>
          <w:b/>
        </w:rPr>
        <w:t>Configuration for shared stora</w:t>
      </w:r>
      <w:r w:rsidR="006E24B3" w:rsidRPr="006E24B3">
        <w:rPr>
          <w:b/>
        </w:rPr>
        <w:t xml:space="preserve">ge, the </w:t>
      </w:r>
      <w:r w:rsidR="00763A8F" w:rsidRPr="006E24B3">
        <w:rPr>
          <w:b/>
        </w:rPr>
        <w:t>necessity</w:t>
      </w:r>
      <w:r w:rsidR="006E24B3" w:rsidRPr="006E24B3">
        <w:rPr>
          <w:b/>
        </w:rPr>
        <w:t xml:space="preserve"> for high availability and redundancy for virtualization for Walmart</w:t>
      </w:r>
    </w:p>
    <w:p w:rsidR="007A70BD" w:rsidRDefault="00F42FF8" w:rsidP="00E154B8">
      <w:pPr>
        <w:jc w:val="both"/>
      </w:pPr>
      <w:r>
        <w:tab/>
        <w:t xml:space="preserve">The </w:t>
      </w:r>
      <w:r w:rsidR="00763A8F">
        <w:t>hardware has to</w:t>
      </w:r>
      <w:r>
        <w:t xml:space="preserve"> be certified for the version of the Windows S</w:t>
      </w:r>
      <w:r w:rsidR="00763A8F">
        <w:t>erver that is to be used. T</w:t>
      </w:r>
      <w:r w:rsidR="00CB5FE0">
        <w:t>he complete failover cluster solution ha</w:t>
      </w:r>
      <w:r w:rsidR="00763A8F">
        <w:t>s to qualify</w:t>
      </w:r>
      <w:r w:rsidR="00CB5FE0">
        <w:t xml:space="preserve"> all the </w:t>
      </w:r>
      <w:r w:rsidR="003B6F90">
        <w:t>checks</w:t>
      </w:r>
      <w:r w:rsidR="00CB5FE0">
        <w:t xml:space="preserve"> in the ‘Validate a Configuration Wizard’.  The</w:t>
      </w:r>
      <w:r w:rsidR="00F63821">
        <w:t xml:space="preserve"> computer servers have to match</w:t>
      </w:r>
      <w:r w:rsidR="00CB5FE0">
        <w:t xml:space="preserve"> and must have similar apparatuses.</w:t>
      </w:r>
      <w:r w:rsidR="00F63821">
        <w:t xml:space="preserve"> For network adapters, if one uses the iSCSI, </w:t>
      </w:r>
      <w:r w:rsidR="003B6F90">
        <w:t>every</w:t>
      </w:r>
      <w:r w:rsidR="00F63821">
        <w:t xml:space="preserve"> network adapter has to be </w:t>
      </w:r>
      <w:r w:rsidR="00BE2285">
        <w:t>devoted</w:t>
      </w:r>
      <w:r w:rsidR="00F63821">
        <w:t xml:space="preserve"> to </w:t>
      </w:r>
      <w:r w:rsidR="00BE2285">
        <w:t>each</w:t>
      </w:r>
      <w:r w:rsidR="00F63821">
        <w:t xml:space="preserve"> network </w:t>
      </w:r>
      <w:r w:rsidR="00E62BB2">
        <w:t>communication or iSCSI, and not both.</w:t>
      </w:r>
      <w:r w:rsidR="007A70BD">
        <w:t xml:space="preserve"> </w:t>
      </w:r>
    </w:p>
    <w:p w:rsidR="00F42FF8" w:rsidRDefault="007A70BD" w:rsidP="00E154B8">
      <w:pPr>
        <w:jc w:val="both"/>
      </w:pPr>
      <w:r>
        <w:tab/>
        <w:t xml:space="preserve">For the network infrastructure that </w:t>
      </w:r>
      <w:r w:rsidR="00BE2285">
        <w:t>links</w:t>
      </w:r>
      <w:r>
        <w:t xml:space="preserve"> the cluster nodes, one should </w:t>
      </w:r>
      <w:r w:rsidR="00BE2285">
        <w:t>shun</w:t>
      </w:r>
      <w:r>
        <w:t xml:space="preserve"> single points of failure.</w:t>
      </w:r>
      <w:r w:rsidR="00E62BB2">
        <w:t xml:space="preserve"> </w:t>
      </w:r>
      <w:r w:rsidR="00EC73C6">
        <w:t xml:space="preserve">If one connects cluster nodes within a single network, it will </w:t>
      </w:r>
      <w:r w:rsidR="00BE2285">
        <w:t>permit</w:t>
      </w:r>
      <w:r w:rsidR="00EC73C6">
        <w:t xml:space="preserve"> redundancy requirement in the </w:t>
      </w:r>
      <w:r w:rsidR="00EC73C6">
        <w:t>Validate a Configuration Wizard</w:t>
      </w:r>
      <w:r w:rsidR="00EC73C6">
        <w:t xml:space="preserve">. Nevertheless, the </w:t>
      </w:r>
      <w:r w:rsidR="00BE2285">
        <w:t>description</w:t>
      </w:r>
      <w:r w:rsidR="00EC73C6">
        <w:t xml:space="preserve"> will have a warning that the network </w:t>
      </w:r>
      <w:r w:rsidR="00BE2285">
        <w:t xml:space="preserve">ought </w:t>
      </w:r>
      <w:proofErr w:type="gramStart"/>
      <w:r w:rsidR="00EC73C6">
        <w:t>not</w:t>
      </w:r>
      <w:proofErr w:type="gramEnd"/>
      <w:r w:rsidR="00EC73C6">
        <w:t xml:space="preserve"> have a single point of failure.</w:t>
      </w:r>
      <w:r w:rsidR="00784EA1">
        <w:t xml:space="preserve"> </w:t>
      </w:r>
    </w:p>
    <w:p w:rsidR="00784EA1" w:rsidRDefault="00784EA1" w:rsidP="00E154B8">
      <w:pPr>
        <w:jc w:val="both"/>
      </w:pPr>
      <w:r>
        <w:tab/>
        <w:t xml:space="preserve">For storage, Storage Spaces Direct or shared storage which is </w:t>
      </w:r>
      <w:r w:rsidR="00FA3B7B">
        <w:t>attuned</w:t>
      </w:r>
      <w:r>
        <w:t xml:space="preserve"> with Windows Server must be used.</w:t>
      </w:r>
      <w:r w:rsidR="007533BB">
        <w:t xml:space="preserve"> SMB 3.0 file shares can be used as shared storage for servers which are running Hyper-V and are </w:t>
      </w:r>
      <w:r w:rsidR="00FA3B7B">
        <w:t>designed</w:t>
      </w:r>
      <w:r w:rsidR="007533BB">
        <w:t xml:space="preserve"> in a failover cluster.</w:t>
      </w:r>
      <w:r w:rsidR="006B37B7">
        <w:t xml:space="preserve"> The storage should have </w:t>
      </w:r>
      <w:r w:rsidR="00FA3B7B">
        <w:t>several</w:t>
      </w:r>
      <w:r w:rsidR="006B37B7">
        <w:t xml:space="preserve">, separate disks which are </w:t>
      </w:r>
      <w:r w:rsidR="00FA3B7B">
        <w:t>aligned</w:t>
      </w:r>
      <w:r w:rsidR="006B37B7">
        <w:t xml:space="preserve"> at the hardware level.</w:t>
      </w:r>
      <w:r w:rsidR="00086108">
        <w:t xml:space="preserve"> For some particular clusters, one disk works as the disk witness. Other disks possess the files needed for clustered roles.</w:t>
      </w:r>
      <w:r w:rsidR="006B7A70">
        <w:t xml:space="preserve"> </w:t>
      </w:r>
    </w:p>
    <w:p w:rsidR="00F42FF8" w:rsidRDefault="006B7A70" w:rsidP="00E154B8">
      <w:pPr>
        <w:jc w:val="both"/>
      </w:pPr>
      <w:r>
        <w:tab/>
        <w:t xml:space="preserve">When it comes to hardware, when </w:t>
      </w:r>
      <w:r w:rsidR="00FA3B7B">
        <w:t>generating</w:t>
      </w:r>
      <w:r>
        <w:t xml:space="preserve"> a failover cluster that </w:t>
      </w:r>
      <w:r w:rsidR="00FA3B7B">
        <w:t xml:space="preserve">comprises </w:t>
      </w:r>
      <w:r>
        <w:t>clustered virtual machines</w:t>
      </w:r>
      <w:r w:rsidR="00FA3B7B">
        <w:t>, the cluster servers have to sustain</w:t>
      </w:r>
      <w:r>
        <w:t xml:space="preserve"> the hardware requirements for the Hyper-V role.</w:t>
      </w:r>
      <w:r w:rsidR="00E357ED">
        <w:t xml:space="preserve"> When </w:t>
      </w:r>
      <w:r w:rsidR="004C60B9">
        <w:t>setting up</w:t>
      </w:r>
      <w:r w:rsidR="00E357ED">
        <w:t xml:space="preserve"> storage area networks with failover clusters, the compatibility of storage must be confirmed, storage devices isolated, one cluster per device and a consideration of using multipath I/O software or teamed network adapters.</w:t>
      </w:r>
      <w:r w:rsidR="00BE704A">
        <w:t xml:space="preserve"> </w:t>
      </w:r>
    </w:p>
    <w:p w:rsidR="00ED75AA" w:rsidRDefault="00ED75AA" w:rsidP="00E154B8">
      <w:pPr>
        <w:jc w:val="both"/>
        <w:rPr>
          <w:b/>
        </w:rPr>
      </w:pPr>
      <w:r w:rsidRPr="00ED75AA">
        <w:rPr>
          <w:b/>
        </w:rPr>
        <w:lastRenderedPageBreak/>
        <w:t xml:space="preserve">Windows Azure </w:t>
      </w:r>
      <w:r w:rsidR="00FE18AE" w:rsidRPr="00ED75AA">
        <w:rPr>
          <w:b/>
        </w:rPr>
        <w:t>proficiencies</w:t>
      </w:r>
      <w:r w:rsidRPr="00ED75AA">
        <w:rPr>
          <w:b/>
        </w:rPr>
        <w:t xml:space="preserve"> for virtual machines and </w:t>
      </w:r>
      <w:r w:rsidR="00FE18AE" w:rsidRPr="00ED75AA">
        <w:rPr>
          <w:b/>
        </w:rPr>
        <w:t>handling</w:t>
      </w:r>
      <w:r w:rsidRPr="00ED75AA">
        <w:rPr>
          <w:b/>
        </w:rPr>
        <w:t xml:space="preserve"> a hybrid cloud </w:t>
      </w:r>
      <w:r w:rsidR="00FE18AE" w:rsidRPr="00ED75AA">
        <w:rPr>
          <w:b/>
        </w:rPr>
        <w:t>comprising</w:t>
      </w:r>
      <w:r w:rsidRPr="00ED75AA">
        <w:rPr>
          <w:b/>
        </w:rPr>
        <w:t xml:space="preserve"> Windows Azure Internet as a Service (IaaS) and storage </w:t>
      </w:r>
      <w:r w:rsidR="00FE18AE" w:rsidRPr="00ED75AA">
        <w:rPr>
          <w:b/>
        </w:rPr>
        <w:t>proficiencies</w:t>
      </w:r>
      <w:r w:rsidRPr="00ED75AA">
        <w:rPr>
          <w:b/>
        </w:rPr>
        <w:t xml:space="preserve"> </w:t>
      </w:r>
    </w:p>
    <w:p w:rsidR="007B5B78" w:rsidRDefault="007B5B78" w:rsidP="007B5B78">
      <w:pPr>
        <w:ind w:firstLine="708"/>
        <w:jc w:val="both"/>
      </w:pPr>
      <w:r w:rsidRPr="007B5B78">
        <w:t>Microsoft Azure</w:t>
      </w:r>
      <w:r>
        <w:t xml:space="preserve"> is a darling of companies mainly due t</w:t>
      </w:r>
      <w:r w:rsidR="008B1B4C">
        <w:t xml:space="preserve">o the fact that it is flexible </w:t>
      </w:r>
      <w:r>
        <w:t xml:space="preserve">in that users can </w:t>
      </w:r>
      <w:r w:rsidR="000243BB">
        <w:t>increase</w:t>
      </w:r>
      <w:r>
        <w:t xml:space="preserve"> new</w:t>
      </w:r>
      <w:r w:rsidR="000243BB">
        <w:t xml:space="preserve"> services, enhance storage and form</w:t>
      </w:r>
      <w:r>
        <w:t xml:space="preserve"> new applications</w:t>
      </w:r>
      <w:r w:rsidR="00465FC0" w:rsidRPr="00465FC0">
        <w:t xml:space="preserve"> </w:t>
      </w:r>
      <w:r w:rsidR="00465FC0">
        <w:t xml:space="preserve">(Tulloch, </w:t>
      </w:r>
      <w:r w:rsidR="004D00C9">
        <w:t>2013)</w:t>
      </w:r>
      <w:r w:rsidR="008E4EDA">
        <w:t xml:space="preserve"> </w:t>
      </w:r>
      <w:proofErr w:type="gramStart"/>
      <w:r w:rsidR="008E4EDA">
        <w:t>It</w:t>
      </w:r>
      <w:proofErr w:type="gramEnd"/>
      <w:r w:rsidR="008E4EDA">
        <w:t xml:space="preserve"> eliminates need for costly hardware like servers, load balancers and routers.</w:t>
      </w:r>
      <w:r w:rsidR="00A63CF1">
        <w:t xml:space="preserve"> Azure runs datacenters all over the world enabling it cover more regions </w:t>
      </w:r>
      <w:r w:rsidR="00EC2B2E">
        <w:t xml:space="preserve">than any other cloud </w:t>
      </w:r>
      <w:r w:rsidR="00001FE9">
        <w:t>supplier</w:t>
      </w:r>
      <w:r w:rsidR="00EC2B2E">
        <w:t>.</w:t>
      </w:r>
      <w:r w:rsidR="009668AA">
        <w:t xml:space="preserve"> Azure reserved Virtual Machine is dedicated on a one or three year basis. Azure offers databases through Cosmos DB, SQL Database, </w:t>
      </w:r>
      <w:proofErr w:type="gramStart"/>
      <w:r w:rsidR="009668AA">
        <w:t>Database</w:t>
      </w:r>
      <w:proofErr w:type="gramEnd"/>
      <w:r w:rsidR="009668AA">
        <w:t xml:space="preserve"> for MySQL, Database for PostgreSQL, Data Warehouse among others.</w:t>
      </w:r>
      <w:r w:rsidR="00341BAE">
        <w:t xml:space="preserve"> These databases platforms enable </w:t>
      </w:r>
      <w:r w:rsidR="00B57D0A">
        <w:t>better storage with built in high availability and security.</w:t>
      </w:r>
    </w:p>
    <w:p w:rsidR="00A22796" w:rsidRPr="00F75F65" w:rsidRDefault="00A22796" w:rsidP="00A22796">
      <w:pPr>
        <w:jc w:val="both"/>
      </w:pPr>
      <w:r>
        <w:tab/>
        <w:t>Azure storage options includes Azure Blobs which stores text and data; Azure Files which manages file shares for cloud or on premises deployments; Azure Queues which stress messages between application components and lastly the Azure tables which stores structured data.</w:t>
      </w:r>
      <w:r w:rsidR="00A75C1F">
        <w:t xml:space="preserve"> Other Azure components include Data factory which allows integration of previously soiled data </w:t>
      </w:r>
      <w:proofErr w:type="gramStart"/>
      <w:r w:rsidR="00A75C1F">
        <w:t>sources ;</w:t>
      </w:r>
      <w:proofErr w:type="gramEnd"/>
      <w:r w:rsidR="004D00C9">
        <w:t xml:space="preserve"> </w:t>
      </w:r>
      <w:r w:rsidR="00A75C1F">
        <w:t xml:space="preserve">Azure Data Lake which allows developers, business experts to acquire insights from large complex data sets; Azure search which </w:t>
      </w:r>
      <w:r w:rsidR="00DE2AE3">
        <w:t xml:space="preserve">provides </w:t>
      </w:r>
      <w:r w:rsidR="00A75C1F">
        <w:t xml:space="preserve">developers APIs and tools for adding a rich search </w:t>
      </w:r>
      <w:r w:rsidR="00DE2AE3">
        <w:t>capability</w:t>
      </w:r>
      <w:r w:rsidR="00A75C1F">
        <w:t xml:space="preserve"> over private, assorted content in web, mobile and enterprise applications</w:t>
      </w:r>
      <w:r w:rsidR="00C75AEF">
        <w:t>. Other include A</w:t>
      </w:r>
      <w:r w:rsidR="00C761C3">
        <w:t xml:space="preserve">zure Active Directory, </w:t>
      </w:r>
      <w:r w:rsidR="00C761C3">
        <w:t>Azure</w:t>
      </w:r>
      <w:r w:rsidR="00C761C3">
        <w:t xml:space="preserve"> </w:t>
      </w:r>
      <w:proofErr w:type="spellStart"/>
      <w:r w:rsidR="00C761C3">
        <w:t>Databricks</w:t>
      </w:r>
      <w:proofErr w:type="spellEnd"/>
      <w:r w:rsidR="00C761C3">
        <w:t xml:space="preserve">, </w:t>
      </w:r>
      <w:r w:rsidR="00C761C3">
        <w:t>Azure</w:t>
      </w:r>
      <w:r w:rsidR="00C761C3">
        <w:t xml:space="preserve"> Stack and Azure C</w:t>
      </w:r>
      <w:r w:rsidR="00ED37E7">
        <w:t>ontainer</w:t>
      </w:r>
      <w:r w:rsidR="004D00C9">
        <w:t xml:space="preserve"> </w:t>
      </w:r>
      <w:r w:rsidR="004D00C9">
        <w:t>(Tulloch, 2013).</w:t>
      </w:r>
    </w:p>
    <w:p w:rsidR="00DA1D4C" w:rsidRDefault="000D21B9" w:rsidP="00DA1D4C">
      <w:pPr>
        <w:jc w:val="both"/>
      </w:pPr>
      <w:r>
        <w:tab/>
        <w:t>Azure Internet as a Service lets one pay for only what they use.</w:t>
      </w:r>
      <w:r w:rsidR="00AA293B">
        <w:t xml:space="preserve"> I</w:t>
      </w:r>
      <w:r w:rsidR="00DE2AE3">
        <w:t>t helps them evade</w:t>
      </w:r>
      <w:r w:rsidR="00AA293B">
        <w:t xml:space="preserve"> </w:t>
      </w:r>
      <w:r w:rsidR="00DE2AE3">
        <w:t>expenditure</w:t>
      </w:r>
      <w:r w:rsidR="00AA293B">
        <w:t xml:space="preserve"> and </w:t>
      </w:r>
      <w:r w:rsidR="00DE2AE3">
        <w:t>intricacy</w:t>
      </w:r>
      <w:r w:rsidR="00AA293B">
        <w:t xml:space="preserve"> of </w:t>
      </w:r>
      <w:r w:rsidR="00DE2AE3">
        <w:t>purchasing</w:t>
      </w:r>
      <w:r w:rsidR="00AA293B">
        <w:t xml:space="preserve"> and </w:t>
      </w:r>
      <w:r w:rsidR="00DE2AE3">
        <w:t>handling</w:t>
      </w:r>
      <w:r w:rsidR="00AA293B">
        <w:t xml:space="preserve"> their </w:t>
      </w:r>
      <w:r w:rsidR="00DE2AE3">
        <w:t>private</w:t>
      </w:r>
      <w:r w:rsidR="00AA293B">
        <w:t xml:space="preserve"> physical servers or other datacenter infrastructure.</w:t>
      </w:r>
      <w:r w:rsidR="00DA1D4C">
        <w:t xml:space="preserve"> Here, each resource exists</w:t>
      </w:r>
      <w:r w:rsidR="00DA1D4C">
        <w:t xml:space="preserve"> as a </w:t>
      </w:r>
      <w:r w:rsidR="00DE2AE3">
        <w:t>discrete</w:t>
      </w:r>
      <w:r w:rsidR="00DA1D4C">
        <w:t xml:space="preserve"> service </w:t>
      </w:r>
      <w:r w:rsidR="00DE2AE3">
        <w:t>module</w:t>
      </w:r>
      <w:r w:rsidR="00DA1D4C">
        <w:t>, and one</w:t>
      </w:r>
      <w:r w:rsidR="00DA1D4C">
        <w:t xml:space="preserve"> only need</w:t>
      </w:r>
      <w:r w:rsidR="00DA1D4C">
        <w:t>s</w:t>
      </w:r>
      <w:r w:rsidR="00DA1D4C">
        <w:t xml:space="preserve"> to rent a</w:t>
      </w:r>
      <w:r w:rsidR="00DE2AE3">
        <w:t>n</w:t>
      </w:r>
      <w:r w:rsidR="00DA1D4C">
        <w:t xml:space="preserve"> </w:t>
      </w:r>
      <w:r w:rsidR="00DE2AE3">
        <w:t>exact</w:t>
      </w:r>
      <w:r w:rsidR="00DA1D4C">
        <w:t xml:space="preserve"> one for </w:t>
      </w:r>
      <w:r w:rsidR="00921B92">
        <w:t>the period they may need it</w:t>
      </w:r>
      <w:r w:rsidR="004F0B96">
        <w:t xml:space="preserve"> </w:t>
      </w:r>
      <w:r w:rsidR="004F0B96">
        <w:t>(Tulloch, 2013).</w:t>
      </w:r>
    </w:p>
    <w:p w:rsidR="00DA1D4C" w:rsidRPr="00DA1D4C" w:rsidRDefault="00DA1D4C" w:rsidP="00DA1D4C">
      <w:pPr>
        <w:jc w:val="both"/>
      </w:pPr>
      <w:r>
        <w:lastRenderedPageBreak/>
        <w:tab/>
        <w:t>Walmart stores will need to use cloud computing as it will improve efficiency, have reduced IT costs and guaranteed business continuity .It will also lead to employees being flexible in their work places  and allow for</w:t>
      </w:r>
      <w:r w:rsidR="00540993">
        <w:t xml:space="preserve"> accessibility to automatic upda</w:t>
      </w:r>
      <w:r>
        <w:t>tes</w:t>
      </w:r>
    </w:p>
    <w:p w:rsidR="000D21B9" w:rsidRDefault="000D21B9" w:rsidP="00A22796">
      <w:pPr>
        <w:jc w:val="both"/>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50338A" w:rsidRDefault="0050338A" w:rsidP="003936C4">
      <w:pPr>
        <w:jc w:val="center"/>
        <w:rPr>
          <w:b/>
        </w:rPr>
      </w:pPr>
    </w:p>
    <w:p w:rsidR="000D21B9" w:rsidRDefault="003936C4" w:rsidP="003936C4">
      <w:pPr>
        <w:jc w:val="center"/>
        <w:rPr>
          <w:b/>
        </w:rPr>
      </w:pPr>
      <w:r w:rsidRPr="003936C4">
        <w:rPr>
          <w:b/>
        </w:rPr>
        <w:lastRenderedPageBreak/>
        <w:t>References</w:t>
      </w:r>
    </w:p>
    <w:p w:rsidR="00FE66C9" w:rsidRDefault="00FE66C9" w:rsidP="00FE66C9">
      <w:r>
        <w:t xml:space="preserve">Gordon-Logan, L., Faber, D., &amp; CNBC (Television network). (2011). </w:t>
      </w:r>
      <w:proofErr w:type="gramStart"/>
      <w:r>
        <w:rPr>
          <w:i/>
          <w:iCs/>
        </w:rPr>
        <w:t>The</w:t>
      </w:r>
      <w:proofErr w:type="gramEnd"/>
      <w:r>
        <w:rPr>
          <w:i/>
          <w:iCs/>
        </w:rPr>
        <w:t xml:space="preserve"> new age of Walmart</w:t>
      </w:r>
      <w:r>
        <w:t xml:space="preserve">. </w:t>
      </w:r>
      <w:r>
        <w:tab/>
      </w:r>
      <w:r>
        <w:t>New York, NY: Films for the Humanities &amp; Sciences.</w:t>
      </w:r>
    </w:p>
    <w:p w:rsidR="00E41F94" w:rsidRDefault="00E41F94" w:rsidP="00E41F94">
      <w:r>
        <w:t>Lee, I. (January 01, 2016). A Conceptual Framework of the Internet of Things (</w:t>
      </w:r>
      <w:proofErr w:type="spellStart"/>
      <w:r>
        <w:t>IoT</w:t>
      </w:r>
      <w:proofErr w:type="spellEnd"/>
      <w:r>
        <w:t xml:space="preserve">) for Smart </w:t>
      </w:r>
      <w:r>
        <w:tab/>
      </w:r>
      <w:r>
        <w:t>Supply Chain Management.</w:t>
      </w:r>
    </w:p>
    <w:p w:rsidR="00DA5AA7" w:rsidRDefault="00DA5AA7" w:rsidP="00DA5AA7">
      <w:r>
        <w:t xml:space="preserve">Arora, T. (2016). </w:t>
      </w:r>
      <w:r>
        <w:rPr>
          <w:i/>
          <w:iCs/>
        </w:rPr>
        <w:t xml:space="preserve">Microsoft Team Foundation server 2015 cookbook: Over 80 hands-on DevOps </w:t>
      </w:r>
      <w:r>
        <w:rPr>
          <w:i/>
          <w:iCs/>
        </w:rPr>
        <w:tab/>
      </w:r>
      <w:r>
        <w:rPr>
          <w:i/>
          <w:iCs/>
        </w:rPr>
        <w:t>and ALM-focused recipes for scrum teams to enable the continuous delivery of high-</w:t>
      </w:r>
      <w:r>
        <w:rPr>
          <w:i/>
          <w:iCs/>
        </w:rPr>
        <w:tab/>
      </w:r>
      <w:r>
        <w:rPr>
          <w:i/>
          <w:iCs/>
        </w:rPr>
        <w:t>quality software-- faster</w:t>
      </w:r>
      <w:proofErr w:type="gramStart"/>
      <w:r>
        <w:rPr>
          <w:i/>
          <w:iCs/>
        </w:rPr>
        <w:t>!</w:t>
      </w:r>
      <w:r>
        <w:t>.</w:t>
      </w:r>
      <w:proofErr w:type="gramEnd"/>
    </w:p>
    <w:p w:rsidR="00465FC0" w:rsidRPr="003936C4" w:rsidRDefault="002000E0" w:rsidP="002000E0">
      <w:pPr>
        <w:rPr>
          <w:b/>
        </w:rPr>
      </w:pPr>
      <w:r>
        <w:t xml:space="preserve">Tulloch, M. (2013). </w:t>
      </w:r>
      <w:r>
        <w:rPr>
          <w:i/>
          <w:iCs/>
        </w:rPr>
        <w:t>Introducing Windows Azure for It Professionals</w:t>
      </w:r>
      <w:r>
        <w:t xml:space="preserve">. Redmond, Wash: Microsoft </w:t>
      </w:r>
      <w:r>
        <w:tab/>
      </w:r>
      <w:bookmarkStart w:id="0" w:name="_GoBack"/>
      <w:bookmarkEnd w:id="0"/>
      <w:r>
        <w:t>Press.</w:t>
      </w:r>
    </w:p>
    <w:sectPr w:rsidR="00465FC0" w:rsidRPr="003936C4" w:rsidSect="00256A65">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50" w:rsidRDefault="00971C50">
      <w:pPr>
        <w:spacing w:line="240" w:lineRule="auto"/>
      </w:pPr>
      <w:r>
        <w:separator/>
      </w:r>
    </w:p>
  </w:endnote>
  <w:endnote w:type="continuationSeparator" w:id="0">
    <w:p w:rsidR="00971C50" w:rsidRDefault="00971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50" w:rsidRDefault="00971C50">
      <w:pPr>
        <w:spacing w:line="240" w:lineRule="auto"/>
      </w:pPr>
      <w:r>
        <w:separator/>
      </w:r>
    </w:p>
  </w:footnote>
  <w:footnote w:type="continuationSeparator" w:id="0">
    <w:p w:rsidR="00971C50" w:rsidRDefault="00971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A65" w:rsidRDefault="00954CA2" w:rsidP="00256A65">
    <w:pPr>
      <w:pStyle w:val="Header"/>
    </w:pPr>
    <w:r>
      <w:t>SERVER VI</w:t>
    </w:r>
    <w:r>
      <w:t>RTUALIZATION AND CLOUD COMPUTING</w:t>
    </w:r>
    <w:r w:rsidR="00C42BC2">
      <w:t xml:space="preserve">          </w:t>
    </w:r>
    <w:r>
      <w:t xml:space="preserve">           </w:t>
    </w:r>
    <w:r w:rsidR="00C42BC2">
      <w:t xml:space="preserve">       </w:t>
    </w:r>
    <w:r>
      <w:t xml:space="preserve">                  </w:t>
    </w:r>
    <w:r w:rsidR="00256A65">
      <w:fldChar w:fldCharType="begin"/>
    </w:r>
    <w:r w:rsidR="00256A65">
      <w:instrText xml:space="preserve"> PAGE   \* MERGEFORMAT </w:instrText>
    </w:r>
    <w:r w:rsidR="00256A65">
      <w:fldChar w:fldCharType="separate"/>
    </w:r>
    <w:r w:rsidR="002000E0">
      <w:rPr>
        <w:noProof/>
      </w:rPr>
      <w:t>6</w:t>
    </w:r>
    <w:r w:rsidR="00256A65">
      <w:fldChar w:fldCharType="end"/>
    </w:r>
  </w:p>
  <w:p w:rsidR="00256A65" w:rsidRDefault="00256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A65" w:rsidRDefault="00256A65">
    <w:pPr>
      <w:pStyle w:val="Header"/>
    </w:pPr>
    <w:r>
      <w:t>R</w:t>
    </w:r>
    <w:r w:rsidR="007C45A1">
      <w:t xml:space="preserve">unning </w:t>
    </w:r>
    <w:r w:rsidR="000C6D5C">
      <w:t>head:</w:t>
    </w:r>
    <w:r w:rsidR="00954CA2">
      <w:t xml:space="preserve"> SERVER VIRTUALIZATION AND CLOUD COMPUTING</w:t>
    </w:r>
    <w:r w:rsidR="000C6D5C">
      <w:rPr>
        <w:szCs w:val="24"/>
      </w:rPr>
      <w:t xml:space="preserve">        </w:t>
    </w:r>
    <w:r w:rsidR="000C6D5C" w:rsidRPr="000C6D5C">
      <w:rPr>
        <w:szCs w:val="24"/>
      </w:rPr>
      <w:t xml:space="preserve">                    </w:t>
    </w:r>
    <w:r w:rsidR="00D2161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7AF"/>
    <w:multiLevelType w:val="multilevel"/>
    <w:tmpl w:val="A082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6755D"/>
    <w:multiLevelType w:val="multilevel"/>
    <w:tmpl w:val="6C4C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E00E6"/>
    <w:multiLevelType w:val="multilevel"/>
    <w:tmpl w:val="2B4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52F65"/>
    <w:multiLevelType w:val="multilevel"/>
    <w:tmpl w:val="DD2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C34C0"/>
    <w:multiLevelType w:val="multilevel"/>
    <w:tmpl w:val="D5E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F6F56"/>
    <w:multiLevelType w:val="multilevel"/>
    <w:tmpl w:val="23C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0077D"/>
    <w:multiLevelType w:val="multilevel"/>
    <w:tmpl w:val="F41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2F6C"/>
    <w:multiLevelType w:val="multilevel"/>
    <w:tmpl w:val="F00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C2F3A"/>
    <w:multiLevelType w:val="multilevel"/>
    <w:tmpl w:val="0B48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C7F4E"/>
    <w:multiLevelType w:val="multilevel"/>
    <w:tmpl w:val="74F07D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6C57116"/>
    <w:multiLevelType w:val="multilevel"/>
    <w:tmpl w:val="3A8C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D1D90"/>
    <w:multiLevelType w:val="multilevel"/>
    <w:tmpl w:val="A732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174FD"/>
    <w:multiLevelType w:val="multilevel"/>
    <w:tmpl w:val="C2C2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5087C"/>
    <w:multiLevelType w:val="multilevel"/>
    <w:tmpl w:val="551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E0005"/>
    <w:multiLevelType w:val="multilevel"/>
    <w:tmpl w:val="C3E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61AE7"/>
    <w:multiLevelType w:val="multilevel"/>
    <w:tmpl w:val="70C2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C065F"/>
    <w:multiLevelType w:val="hybridMultilevel"/>
    <w:tmpl w:val="3C2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D3B51"/>
    <w:multiLevelType w:val="multilevel"/>
    <w:tmpl w:val="B97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D14A4"/>
    <w:multiLevelType w:val="multilevel"/>
    <w:tmpl w:val="3C4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A16A3"/>
    <w:multiLevelType w:val="multilevel"/>
    <w:tmpl w:val="384E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40D42"/>
    <w:multiLevelType w:val="multilevel"/>
    <w:tmpl w:val="916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17134"/>
    <w:multiLevelType w:val="multilevel"/>
    <w:tmpl w:val="613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B5415"/>
    <w:multiLevelType w:val="multilevel"/>
    <w:tmpl w:val="CE5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7"/>
  </w:num>
  <w:num w:numId="4">
    <w:abstractNumId w:val="2"/>
  </w:num>
  <w:num w:numId="5">
    <w:abstractNumId w:val="14"/>
  </w:num>
  <w:num w:numId="6">
    <w:abstractNumId w:val="12"/>
  </w:num>
  <w:num w:numId="7">
    <w:abstractNumId w:val="18"/>
  </w:num>
  <w:num w:numId="8">
    <w:abstractNumId w:val="17"/>
  </w:num>
  <w:num w:numId="9">
    <w:abstractNumId w:val="6"/>
  </w:num>
  <w:num w:numId="10">
    <w:abstractNumId w:val="3"/>
  </w:num>
  <w:num w:numId="11">
    <w:abstractNumId w:val="22"/>
  </w:num>
  <w:num w:numId="12">
    <w:abstractNumId w:val="5"/>
  </w:num>
  <w:num w:numId="13">
    <w:abstractNumId w:val="10"/>
  </w:num>
  <w:num w:numId="14">
    <w:abstractNumId w:val="9"/>
  </w:num>
  <w:num w:numId="15">
    <w:abstractNumId w:val="16"/>
  </w:num>
  <w:num w:numId="16">
    <w:abstractNumId w:val="11"/>
  </w:num>
  <w:num w:numId="17">
    <w:abstractNumId w:val="20"/>
  </w:num>
  <w:num w:numId="18">
    <w:abstractNumId w:val="13"/>
  </w:num>
  <w:num w:numId="19">
    <w:abstractNumId w:val="1"/>
  </w:num>
  <w:num w:numId="20">
    <w:abstractNumId w:val="15"/>
  </w:num>
  <w:num w:numId="21">
    <w:abstractNumId w:val="19"/>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F3"/>
    <w:rsid w:val="00001B99"/>
    <w:rsid w:val="00001FE9"/>
    <w:rsid w:val="00002A69"/>
    <w:rsid w:val="00004504"/>
    <w:rsid w:val="00006CAF"/>
    <w:rsid w:val="00007B9C"/>
    <w:rsid w:val="00010879"/>
    <w:rsid w:val="000109AA"/>
    <w:rsid w:val="00012EC1"/>
    <w:rsid w:val="000151CC"/>
    <w:rsid w:val="00015A90"/>
    <w:rsid w:val="00016105"/>
    <w:rsid w:val="000200AB"/>
    <w:rsid w:val="000224CE"/>
    <w:rsid w:val="000243BB"/>
    <w:rsid w:val="000253E6"/>
    <w:rsid w:val="000253EF"/>
    <w:rsid w:val="000258ED"/>
    <w:rsid w:val="00026325"/>
    <w:rsid w:val="0003092E"/>
    <w:rsid w:val="00031581"/>
    <w:rsid w:val="000318AA"/>
    <w:rsid w:val="000339C4"/>
    <w:rsid w:val="00035A43"/>
    <w:rsid w:val="0003640A"/>
    <w:rsid w:val="00040014"/>
    <w:rsid w:val="000443B3"/>
    <w:rsid w:val="000471BF"/>
    <w:rsid w:val="00050186"/>
    <w:rsid w:val="000503EA"/>
    <w:rsid w:val="00053444"/>
    <w:rsid w:val="00062821"/>
    <w:rsid w:val="00065049"/>
    <w:rsid w:val="00065359"/>
    <w:rsid w:val="00066DE9"/>
    <w:rsid w:val="00067768"/>
    <w:rsid w:val="0007377E"/>
    <w:rsid w:val="00076020"/>
    <w:rsid w:val="00080F02"/>
    <w:rsid w:val="000816B2"/>
    <w:rsid w:val="00081CA7"/>
    <w:rsid w:val="00084DC7"/>
    <w:rsid w:val="00086108"/>
    <w:rsid w:val="0008781C"/>
    <w:rsid w:val="000955A0"/>
    <w:rsid w:val="00096011"/>
    <w:rsid w:val="000A15E4"/>
    <w:rsid w:val="000A1D33"/>
    <w:rsid w:val="000B02B7"/>
    <w:rsid w:val="000B23A2"/>
    <w:rsid w:val="000B35DD"/>
    <w:rsid w:val="000B6C80"/>
    <w:rsid w:val="000C0563"/>
    <w:rsid w:val="000C0664"/>
    <w:rsid w:val="000C0FEF"/>
    <w:rsid w:val="000C1538"/>
    <w:rsid w:val="000C28D2"/>
    <w:rsid w:val="000C6D5C"/>
    <w:rsid w:val="000C7C73"/>
    <w:rsid w:val="000D21B9"/>
    <w:rsid w:val="000D5819"/>
    <w:rsid w:val="000D5D29"/>
    <w:rsid w:val="000E0856"/>
    <w:rsid w:val="000E24D4"/>
    <w:rsid w:val="000E2D86"/>
    <w:rsid w:val="000E2EA3"/>
    <w:rsid w:val="000E304C"/>
    <w:rsid w:val="000E3DAE"/>
    <w:rsid w:val="000E6AB3"/>
    <w:rsid w:val="000F0B06"/>
    <w:rsid w:val="000F2627"/>
    <w:rsid w:val="000F54C2"/>
    <w:rsid w:val="000F7E5E"/>
    <w:rsid w:val="00106724"/>
    <w:rsid w:val="00107EA4"/>
    <w:rsid w:val="00110359"/>
    <w:rsid w:val="00110A38"/>
    <w:rsid w:val="00113770"/>
    <w:rsid w:val="00114316"/>
    <w:rsid w:val="0012507E"/>
    <w:rsid w:val="00126C47"/>
    <w:rsid w:val="00127211"/>
    <w:rsid w:val="00127D86"/>
    <w:rsid w:val="00127E43"/>
    <w:rsid w:val="00130207"/>
    <w:rsid w:val="00130E3F"/>
    <w:rsid w:val="00132A85"/>
    <w:rsid w:val="00143D5C"/>
    <w:rsid w:val="0015276A"/>
    <w:rsid w:val="00153A14"/>
    <w:rsid w:val="0015425E"/>
    <w:rsid w:val="001566EC"/>
    <w:rsid w:val="00157D90"/>
    <w:rsid w:val="0016146E"/>
    <w:rsid w:val="00163124"/>
    <w:rsid w:val="001672A3"/>
    <w:rsid w:val="00176150"/>
    <w:rsid w:val="00177740"/>
    <w:rsid w:val="00177C47"/>
    <w:rsid w:val="001804FC"/>
    <w:rsid w:val="001833E4"/>
    <w:rsid w:val="00190FBA"/>
    <w:rsid w:val="0019595F"/>
    <w:rsid w:val="0019671B"/>
    <w:rsid w:val="001979DC"/>
    <w:rsid w:val="001A079F"/>
    <w:rsid w:val="001A61FC"/>
    <w:rsid w:val="001A666C"/>
    <w:rsid w:val="001A7E6A"/>
    <w:rsid w:val="001B0986"/>
    <w:rsid w:val="001B0E29"/>
    <w:rsid w:val="001B299A"/>
    <w:rsid w:val="001B332C"/>
    <w:rsid w:val="001B58EE"/>
    <w:rsid w:val="001C00BB"/>
    <w:rsid w:val="001C1DCB"/>
    <w:rsid w:val="001C3494"/>
    <w:rsid w:val="001C4D36"/>
    <w:rsid w:val="001C6881"/>
    <w:rsid w:val="001D0686"/>
    <w:rsid w:val="001D3633"/>
    <w:rsid w:val="001E2C1E"/>
    <w:rsid w:val="001E5B45"/>
    <w:rsid w:val="001F2D7E"/>
    <w:rsid w:val="001F738C"/>
    <w:rsid w:val="002000E0"/>
    <w:rsid w:val="00203291"/>
    <w:rsid w:val="00207968"/>
    <w:rsid w:val="0021052C"/>
    <w:rsid w:val="00210987"/>
    <w:rsid w:val="00210F3D"/>
    <w:rsid w:val="002113E0"/>
    <w:rsid w:val="00212E92"/>
    <w:rsid w:val="0022013E"/>
    <w:rsid w:val="002217EC"/>
    <w:rsid w:val="00224883"/>
    <w:rsid w:val="00225031"/>
    <w:rsid w:val="002257AA"/>
    <w:rsid w:val="00226376"/>
    <w:rsid w:val="002264E6"/>
    <w:rsid w:val="00227071"/>
    <w:rsid w:val="00227D47"/>
    <w:rsid w:val="0023114C"/>
    <w:rsid w:val="002313D0"/>
    <w:rsid w:val="002330C2"/>
    <w:rsid w:val="00233B89"/>
    <w:rsid w:val="00233F17"/>
    <w:rsid w:val="00235A32"/>
    <w:rsid w:val="00237075"/>
    <w:rsid w:val="002501BC"/>
    <w:rsid w:val="00251A6E"/>
    <w:rsid w:val="00251CC5"/>
    <w:rsid w:val="00251D83"/>
    <w:rsid w:val="00256A65"/>
    <w:rsid w:val="002613C6"/>
    <w:rsid w:val="00262880"/>
    <w:rsid w:val="00262F33"/>
    <w:rsid w:val="00265DB7"/>
    <w:rsid w:val="002707F9"/>
    <w:rsid w:val="00270FE6"/>
    <w:rsid w:val="00271A8F"/>
    <w:rsid w:val="002745F4"/>
    <w:rsid w:val="002748B4"/>
    <w:rsid w:val="00277049"/>
    <w:rsid w:val="002812CB"/>
    <w:rsid w:val="00281CA3"/>
    <w:rsid w:val="00282A5D"/>
    <w:rsid w:val="002929EA"/>
    <w:rsid w:val="00292FE3"/>
    <w:rsid w:val="002939D8"/>
    <w:rsid w:val="00293A69"/>
    <w:rsid w:val="002A0821"/>
    <w:rsid w:val="002A3675"/>
    <w:rsid w:val="002A6EF0"/>
    <w:rsid w:val="002B1D26"/>
    <w:rsid w:val="002B3871"/>
    <w:rsid w:val="002B49C3"/>
    <w:rsid w:val="002B5E0D"/>
    <w:rsid w:val="002B6E69"/>
    <w:rsid w:val="002B746A"/>
    <w:rsid w:val="002B7D85"/>
    <w:rsid w:val="002C1F19"/>
    <w:rsid w:val="002C1F80"/>
    <w:rsid w:val="002C2FD5"/>
    <w:rsid w:val="002C41AE"/>
    <w:rsid w:val="002C46BF"/>
    <w:rsid w:val="002C690B"/>
    <w:rsid w:val="002C7353"/>
    <w:rsid w:val="002D1C30"/>
    <w:rsid w:val="002D60D9"/>
    <w:rsid w:val="002D61C5"/>
    <w:rsid w:val="002E0D3A"/>
    <w:rsid w:val="002E2270"/>
    <w:rsid w:val="002E5EB6"/>
    <w:rsid w:val="002F1509"/>
    <w:rsid w:val="002F57A3"/>
    <w:rsid w:val="002F6E50"/>
    <w:rsid w:val="002F7846"/>
    <w:rsid w:val="00302579"/>
    <w:rsid w:val="00304508"/>
    <w:rsid w:val="003050F9"/>
    <w:rsid w:val="00307026"/>
    <w:rsid w:val="0030784D"/>
    <w:rsid w:val="003237D3"/>
    <w:rsid w:val="00326CCA"/>
    <w:rsid w:val="00327799"/>
    <w:rsid w:val="00327A31"/>
    <w:rsid w:val="00327AF4"/>
    <w:rsid w:val="003309E2"/>
    <w:rsid w:val="00340013"/>
    <w:rsid w:val="00341BAE"/>
    <w:rsid w:val="00342D69"/>
    <w:rsid w:val="0034305B"/>
    <w:rsid w:val="00343452"/>
    <w:rsid w:val="00344540"/>
    <w:rsid w:val="00347D93"/>
    <w:rsid w:val="003501D5"/>
    <w:rsid w:val="003508D2"/>
    <w:rsid w:val="0035295F"/>
    <w:rsid w:val="00353972"/>
    <w:rsid w:val="003604AB"/>
    <w:rsid w:val="00360F5B"/>
    <w:rsid w:val="00361BBF"/>
    <w:rsid w:val="00366794"/>
    <w:rsid w:val="003707F2"/>
    <w:rsid w:val="00371044"/>
    <w:rsid w:val="0037385D"/>
    <w:rsid w:val="00375072"/>
    <w:rsid w:val="00377088"/>
    <w:rsid w:val="00377C6A"/>
    <w:rsid w:val="00377E35"/>
    <w:rsid w:val="0038013E"/>
    <w:rsid w:val="00383BEC"/>
    <w:rsid w:val="003879AB"/>
    <w:rsid w:val="00390A5F"/>
    <w:rsid w:val="00393548"/>
    <w:rsid w:val="003936C4"/>
    <w:rsid w:val="00393D3C"/>
    <w:rsid w:val="00396433"/>
    <w:rsid w:val="003A0ED0"/>
    <w:rsid w:val="003A12DB"/>
    <w:rsid w:val="003A406D"/>
    <w:rsid w:val="003A4311"/>
    <w:rsid w:val="003A4EA4"/>
    <w:rsid w:val="003A50F4"/>
    <w:rsid w:val="003A5EE1"/>
    <w:rsid w:val="003A7A91"/>
    <w:rsid w:val="003B44AA"/>
    <w:rsid w:val="003B5C2A"/>
    <w:rsid w:val="003B6621"/>
    <w:rsid w:val="003B6F90"/>
    <w:rsid w:val="003B7FA0"/>
    <w:rsid w:val="003C02BA"/>
    <w:rsid w:val="003C2C3D"/>
    <w:rsid w:val="003C39B9"/>
    <w:rsid w:val="003C41F7"/>
    <w:rsid w:val="003C4252"/>
    <w:rsid w:val="003C4818"/>
    <w:rsid w:val="003D14BB"/>
    <w:rsid w:val="003D218C"/>
    <w:rsid w:val="003D2D5A"/>
    <w:rsid w:val="003D31FF"/>
    <w:rsid w:val="003D4E0B"/>
    <w:rsid w:val="003D5B12"/>
    <w:rsid w:val="003E1552"/>
    <w:rsid w:val="003E18B2"/>
    <w:rsid w:val="003E18F8"/>
    <w:rsid w:val="003E37E8"/>
    <w:rsid w:val="003E47A2"/>
    <w:rsid w:val="003E61CA"/>
    <w:rsid w:val="003E62D4"/>
    <w:rsid w:val="003F5A5F"/>
    <w:rsid w:val="00402DB3"/>
    <w:rsid w:val="00404F60"/>
    <w:rsid w:val="00412AB6"/>
    <w:rsid w:val="0042681C"/>
    <w:rsid w:val="00427EAD"/>
    <w:rsid w:val="00432638"/>
    <w:rsid w:val="00433FE5"/>
    <w:rsid w:val="0043635F"/>
    <w:rsid w:val="00437E5E"/>
    <w:rsid w:val="00440571"/>
    <w:rsid w:val="00440A9D"/>
    <w:rsid w:val="00442F68"/>
    <w:rsid w:val="004458E5"/>
    <w:rsid w:val="00445DD3"/>
    <w:rsid w:val="00451412"/>
    <w:rsid w:val="00452EBB"/>
    <w:rsid w:val="0045554F"/>
    <w:rsid w:val="00460B10"/>
    <w:rsid w:val="00462B4C"/>
    <w:rsid w:val="004646AE"/>
    <w:rsid w:val="00465FC0"/>
    <w:rsid w:val="00467FE6"/>
    <w:rsid w:val="00476022"/>
    <w:rsid w:val="004763E9"/>
    <w:rsid w:val="00476954"/>
    <w:rsid w:val="00476F7F"/>
    <w:rsid w:val="004776D5"/>
    <w:rsid w:val="004828F6"/>
    <w:rsid w:val="00482912"/>
    <w:rsid w:val="0048419B"/>
    <w:rsid w:val="004862A3"/>
    <w:rsid w:val="004873BE"/>
    <w:rsid w:val="004903A4"/>
    <w:rsid w:val="00491F63"/>
    <w:rsid w:val="00497FBF"/>
    <w:rsid w:val="004A048F"/>
    <w:rsid w:val="004A1357"/>
    <w:rsid w:val="004A6A78"/>
    <w:rsid w:val="004B5788"/>
    <w:rsid w:val="004B68E3"/>
    <w:rsid w:val="004B7068"/>
    <w:rsid w:val="004C1AAD"/>
    <w:rsid w:val="004C5F5D"/>
    <w:rsid w:val="004C60B9"/>
    <w:rsid w:val="004C7062"/>
    <w:rsid w:val="004D00C9"/>
    <w:rsid w:val="004E3AFE"/>
    <w:rsid w:val="004E5343"/>
    <w:rsid w:val="004F0B96"/>
    <w:rsid w:val="004F19DC"/>
    <w:rsid w:val="004F4855"/>
    <w:rsid w:val="004F5D59"/>
    <w:rsid w:val="004F6181"/>
    <w:rsid w:val="0050338A"/>
    <w:rsid w:val="0050361A"/>
    <w:rsid w:val="00506BDC"/>
    <w:rsid w:val="00506F40"/>
    <w:rsid w:val="0051113E"/>
    <w:rsid w:val="00512AAF"/>
    <w:rsid w:val="0051349E"/>
    <w:rsid w:val="00517DC9"/>
    <w:rsid w:val="005214EA"/>
    <w:rsid w:val="00526C69"/>
    <w:rsid w:val="00530AA6"/>
    <w:rsid w:val="00532259"/>
    <w:rsid w:val="005324EF"/>
    <w:rsid w:val="00535160"/>
    <w:rsid w:val="00537388"/>
    <w:rsid w:val="00537653"/>
    <w:rsid w:val="00537978"/>
    <w:rsid w:val="00540993"/>
    <w:rsid w:val="00545C42"/>
    <w:rsid w:val="00547295"/>
    <w:rsid w:val="005500B4"/>
    <w:rsid w:val="0055034B"/>
    <w:rsid w:val="005508FA"/>
    <w:rsid w:val="00551B08"/>
    <w:rsid w:val="00552381"/>
    <w:rsid w:val="005565F6"/>
    <w:rsid w:val="00557C72"/>
    <w:rsid w:val="00563392"/>
    <w:rsid w:val="00564CEB"/>
    <w:rsid w:val="00574630"/>
    <w:rsid w:val="00575309"/>
    <w:rsid w:val="005763ED"/>
    <w:rsid w:val="00580C38"/>
    <w:rsid w:val="005848D4"/>
    <w:rsid w:val="005857A3"/>
    <w:rsid w:val="00587914"/>
    <w:rsid w:val="005950ED"/>
    <w:rsid w:val="00596BF5"/>
    <w:rsid w:val="005A1269"/>
    <w:rsid w:val="005A1733"/>
    <w:rsid w:val="005A26B4"/>
    <w:rsid w:val="005A4C0B"/>
    <w:rsid w:val="005A60CE"/>
    <w:rsid w:val="005A6C01"/>
    <w:rsid w:val="005A706A"/>
    <w:rsid w:val="005A78E6"/>
    <w:rsid w:val="005B3B6D"/>
    <w:rsid w:val="005B3D3A"/>
    <w:rsid w:val="005B5234"/>
    <w:rsid w:val="005B74F8"/>
    <w:rsid w:val="005C3375"/>
    <w:rsid w:val="005C3401"/>
    <w:rsid w:val="005C7623"/>
    <w:rsid w:val="005D1288"/>
    <w:rsid w:val="005D4BBB"/>
    <w:rsid w:val="005E0323"/>
    <w:rsid w:val="005E118D"/>
    <w:rsid w:val="005E1F23"/>
    <w:rsid w:val="005E211C"/>
    <w:rsid w:val="005E2A0B"/>
    <w:rsid w:val="005E2F7F"/>
    <w:rsid w:val="005E4D0A"/>
    <w:rsid w:val="005E5F4B"/>
    <w:rsid w:val="005E6326"/>
    <w:rsid w:val="005F2DE7"/>
    <w:rsid w:val="005F5794"/>
    <w:rsid w:val="005F6441"/>
    <w:rsid w:val="005F648E"/>
    <w:rsid w:val="00601E46"/>
    <w:rsid w:val="00602BAF"/>
    <w:rsid w:val="006047F8"/>
    <w:rsid w:val="00604EAC"/>
    <w:rsid w:val="00605D43"/>
    <w:rsid w:val="0060668E"/>
    <w:rsid w:val="006072DA"/>
    <w:rsid w:val="00611DE5"/>
    <w:rsid w:val="00617892"/>
    <w:rsid w:val="006178EF"/>
    <w:rsid w:val="00620E14"/>
    <w:rsid w:val="006210D8"/>
    <w:rsid w:val="00621AFE"/>
    <w:rsid w:val="00624118"/>
    <w:rsid w:val="00624B5E"/>
    <w:rsid w:val="006258CF"/>
    <w:rsid w:val="00627030"/>
    <w:rsid w:val="006329FC"/>
    <w:rsid w:val="00635588"/>
    <w:rsid w:val="00642632"/>
    <w:rsid w:val="00643460"/>
    <w:rsid w:val="00643BB2"/>
    <w:rsid w:val="00645026"/>
    <w:rsid w:val="0064551A"/>
    <w:rsid w:val="006541D4"/>
    <w:rsid w:val="00656003"/>
    <w:rsid w:val="00660538"/>
    <w:rsid w:val="00661B76"/>
    <w:rsid w:val="00662390"/>
    <w:rsid w:val="00662F3B"/>
    <w:rsid w:val="0066737F"/>
    <w:rsid w:val="0067109F"/>
    <w:rsid w:val="00672A08"/>
    <w:rsid w:val="00675162"/>
    <w:rsid w:val="00677D5B"/>
    <w:rsid w:val="00690E4C"/>
    <w:rsid w:val="0069684D"/>
    <w:rsid w:val="00697CFE"/>
    <w:rsid w:val="006A047A"/>
    <w:rsid w:val="006A0CF3"/>
    <w:rsid w:val="006A2E4B"/>
    <w:rsid w:val="006A311B"/>
    <w:rsid w:val="006A4203"/>
    <w:rsid w:val="006A6453"/>
    <w:rsid w:val="006A687A"/>
    <w:rsid w:val="006B17B8"/>
    <w:rsid w:val="006B2B62"/>
    <w:rsid w:val="006B37B7"/>
    <w:rsid w:val="006B492D"/>
    <w:rsid w:val="006B5601"/>
    <w:rsid w:val="006B7862"/>
    <w:rsid w:val="006B7A70"/>
    <w:rsid w:val="006C00E6"/>
    <w:rsid w:val="006C0262"/>
    <w:rsid w:val="006C58C7"/>
    <w:rsid w:val="006C7A80"/>
    <w:rsid w:val="006D20A7"/>
    <w:rsid w:val="006D3865"/>
    <w:rsid w:val="006E02D0"/>
    <w:rsid w:val="006E0EA4"/>
    <w:rsid w:val="006E24B3"/>
    <w:rsid w:val="006E540A"/>
    <w:rsid w:val="006F088F"/>
    <w:rsid w:val="006F2E30"/>
    <w:rsid w:val="006F2FF0"/>
    <w:rsid w:val="006F4AA5"/>
    <w:rsid w:val="006F5DFD"/>
    <w:rsid w:val="006F6321"/>
    <w:rsid w:val="006F66C8"/>
    <w:rsid w:val="007005A7"/>
    <w:rsid w:val="007012D4"/>
    <w:rsid w:val="00706254"/>
    <w:rsid w:val="00713418"/>
    <w:rsid w:val="00715AAD"/>
    <w:rsid w:val="007173D7"/>
    <w:rsid w:val="00726658"/>
    <w:rsid w:val="007276BA"/>
    <w:rsid w:val="00731D16"/>
    <w:rsid w:val="00732D31"/>
    <w:rsid w:val="007412EE"/>
    <w:rsid w:val="00742289"/>
    <w:rsid w:val="00743392"/>
    <w:rsid w:val="007449D7"/>
    <w:rsid w:val="00744A06"/>
    <w:rsid w:val="007455FC"/>
    <w:rsid w:val="007464F3"/>
    <w:rsid w:val="007515E3"/>
    <w:rsid w:val="007529B0"/>
    <w:rsid w:val="007533BB"/>
    <w:rsid w:val="00753FEA"/>
    <w:rsid w:val="007562C1"/>
    <w:rsid w:val="00756B35"/>
    <w:rsid w:val="00756F67"/>
    <w:rsid w:val="007601FD"/>
    <w:rsid w:val="007613D4"/>
    <w:rsid w:val="0076181C"/>
    <w:rsid w:val="00761B64"/>
    <w:rsid w:val="007627EC"/>
    <w:rsid w:val="007639B7"/>
    <w:rsid w:val="00763A8F"/>
    <w:rsid w:val="00763C56"/>
    <w:rsid w:val="007664E6"/>
    <w:rsid w:val="007664E7"/>
    <w:rsid w:val="0077087A"/>
    <w:rsid w:val="0077141E"/>
    <w:rsid w:val="00772510"/>
    <w:rsid w:val="0077527E"/>
    <w:rsid w:val="00775F05"/>
    <w:rsid w:val="007770B7"/>
    <w:rsid w:val="0078062D"/>
    <w:rsid w:val="00780CC3"/>
    <w:rsid w:val="007832BE"/>
    <w:rsid w:val="00784EA1"/>
    <w:rsid w:val="00786782"/>
    <w:rsid w:val="00786B10"/>
    <w:rsid w:val="00791C8D"/>
    <w:rsid w:val="00793B70"/>
    <w:rsid w:val="00796D5B"/>
    <w:rsid w:val="007974E9"/>
    <w:rsid w:val="007A70BD"/>
    <w:rsid w:val="007B1FF5"/>
    <w:rsid w:val="007B3114"/>
    <w:rsid w:val="007B334B"/>
    <w:rsid w:val="007B4C21"/>
    <w:rsid w:val="007B4EBD"/>
    <w:rsid w:val="007B5B78"/>
    <w:rsid w:val="007C155C"/>
    <w:rsid w:val="007C4342"/>
    <w:rsid w:val="007C45A1"/>
    <w:rsid w:val="007C5324"/>
    <w:rsid w:val="007C66A4"/>
    <w:rsid w:val="007C6E05"/>
    <w:rsid w:val="007D1677"/>
    <w:rsid w:val="007D1B00"/>
    <w:rsid w:val="007D20BD"/>
    <w:rsid w:val="007D2295"/>
    <w:rsid w:val="007D271E"/>
    <w:rsid w:val="007D34AD"/>
    <w:rsid w:val="007D59A7"/>
    <w:rsid w:val="007D66D5"/>
    <w:rsid w:val="007D70BA"/>
    <w:rsid w:val="007E0657"/>
    <w:rsid w:val="007E5442"/>
    <w:rsid w:val="007E5AB0"/>
    <w:rsid w:val="007F0174"/>
    <w:rsid w:val="007F136D"/>
    <w:rsid w:val="0080050C"/>
    <w:rsid w:val="00803240"/>
    <w:rsid w:val="00812FE8"/>
    <w:rsid w:val="00813F89"/>
    <w:rsid w:val="008149B9"/>
    <w:rsid w:val="00814C9F"/>
    <w:rsid w:val="008178A7"/>
    <w:rsid w:val="00825558"/>
    <w:rsid w:val="00825AA8"/>
    <w:rsid w:val="00827E06"/>
    <w:rsid w:val="00831048"/>
    <w:rsid w:val="008357DB"/>
    <w:rsid w:val="00841AE9"/>
    <w:rsid w:val="008432F5"/>
    <w:rsid w:val="00847BF2"/>
    <w:rsid w:val="008540E3"/>
    <w:rsid w:val="008545E9"/>
    <w:rsid w:val="00855163"/>
    <w:rsid w:val="00863B01"/>
    <w:rsid w:val="008645DA"/>
    <w:rsid w:val="008658D2"/>
    <w:rsid w:val="00870923"/>
    <w:rsid w:val="008720AF"/>
    <w:rsid w:val="0087422B"/>
    <w:rsid w:val="00874ECE"/>
    <w:rsid w:val="00875BB1"/>
    <w:rsid w:val="00876824"/>
    <w:rsid w:val="008777F2"/>
    <w:rsid w:val="00881B05"/>
    <w:rsid w:val="0088238C"/>
    <w:rsid w:val="00883199"/>
    <w:rsid w:val="00884666"/>
    <w:rsid w:val="008913D0"/>
    <w:rsid w:val="00891BEB"/>
    <w:rsid w:val="0089377B"/>
    <w:rsid w:val="008975F1"/>
    <w:rsid w:val="008979EF"/>
    <w:rsid w:val="00897FC1"/>
    <w:rsid w:val="008A036D"/>
    <w:rsid w:val="008A4CA6"/>
    <w:rsid w:val="008A5AE4"/>
    <w:rsid w:val="008B12F0"/>
    <w:rsid w:val="008B1B4C"/>
    <w:rsid w:val="008B2716"/>
    <w:rsid w:val="008B3A94"/>
    <w:rsid w:val="008B401C"/>
    <w:rsid w:val="008B66DC"/>
    <w:rsid w:val="008C041F"/>
    <w:rsid w:val="008C2604"/>
    <w:rsid w:val="008C3431"/>
    <w:rsid w:val="008C5089"/>
    <w:rsid w:val="008C5483"/>
    <w:rsid w:val="008D220A"/>
    <w:rsid w:val="008D3FA9"/>
    <w:rsid w:val="008D414D"/>
    <w:rsid w:val="008D562C"/>
    <w:rsid w:val="008D654D"/>
    <w:rsid w:val="008D7C05"/>
    <w:rsid w:val="008E0AE2"/>
    <w:rsid w:val="008E12CE"/>
    <w:rsid w:val="008E139F"/>
    <w:rsid w:val="008E27B9"/>
    <w:rsid w:val="008E4EDA"/>
    <w:rsid w:val="008E6363"/>
    <w:rsid w:val="008E7696"/>
    <w:rsid w:val="008F1C2C"/>
    <w:rsid w:val="008F222F"/>
    <w:rsid w:val="008F2534"/>
    <w:rsid w:val="008F2FA9"/>
    <w:rsid w:val="00902A12"/>
    <w:rsid w:val="00903487"/>
    <w:rsid w:val="00914C92"/>
    <w:rsid w:val="00921596"/>
    <w:rsid w:val="00921B92"/>
    <w:rsid w:val="0092203F"/>
    <w:rsid w:val="009230B6"/>
    <w:rsid w:val="00923D5C"/>
    <w:rsid w:val="00931522"/>
    <w:rsid w:val="00937418"/>
    <w:rsid w:val="00940CE3"/>
    <w:rsid w:val="009414B2"/>
    <w:rsid w:val="00941CC1"/>
    <w:rsid w:val="00942F7E"/>
    <w:rsid w:val="00950F89"/>
    <w:rsid w:val="009533D2"/>
    <w:rsid w:val="00954CA2"/>
    <w:rsid w:val="00955E6B"/>
    <w:rsid w:val="009603CE"/>
    <w:rsid w:val="00961982"/>
    <w:rsid w:val="00962C22"/>
    <w:rsid w:val="009668AA"/>
    <w:rsid w:val="00967265"/>
    <w:rsid w:val="009703FB"/>
    <w:rsid w:val="00971B24"/>
    <w:rsid w:val="00971C50"/>
    <w:rsid w:val="00972F3F"/>
    <w:rsid w:val="00981EF4"/>
    <w:rsid w:val="00984246"/>
    <w:rsid w:val="00994003"/>
    <w:rsid w:val="009945DE"/>
    <w:rsid w:val="00994877"/>
    <w:rsid w:val="00996908"/>
    <w:rsid w:val="009A27C1"/>
    <w:rsid w:val="009B5A39"/>
    <w:rsid w:val="009C4846"/>
    <w:rsid w:val="009C4D82"/>
    <w:rsid w:val="009C68DA"/>
    <w:rsid w:val="009D0AB8"/>
    <w:rsid w:val="009D11F6"/>
    <w:rsid w:val="009D3FE3"/>
    <w:rsid w:val="009F0DAB"/>
    <w:rsid w:val="009F0F9F"/>
    <w:rsid w:val="009F4926"/>
    <w:rsid w:val="009F6ECE"/>
    <w:rsid w:val="009F7A83"/>
    <w:rsid w:val="00A00F91"/>
    <w:rsid w:val="00A04287"/>
    <w:rsid w:val="00A058EB"/>
    <w:rsid w:val="00A0759A"/>
    <w:rsid w:val="00A115BF"/>
    <w:rsid w:val="00A11E87"/>
    <w:rsid w:val="00A142E2"/>
    <w:rsid w:val="00A14CF9"/>
    <w:rsid w:val="00A20566"/>
    <w:rsid w:val="00A22796"/>
    <w:rsid w:val="00A30636"/>
    <w:rsid w:val="00A30BC4"/>
    <w:rsid w:val="00A350A3"/>
    <w:rsid w:val="00A36441"/>
    <w:rsid w:val="00A40C70"/>
    <w:rsid w:val="00A44096"/>
    <w:rsid w:val="00A45BB7"/>
    <w:rsid w:val="00A47CE0"/>
    <w:rsid w:val="00A51DA3"/>
    <w:rsid w:val="00A54FD2"/>
    <w:rsid w:val="00A57889"/>
    <w:rsid w:val="00A62366"/>
    <w:rsid w:val="00A63CF1"/>
    <w:rsid w:val="00A678C1"/>
    <w:rsid w:val="00A67D21"/>
    <w:rsid w:val="00A7050C"/>
    <w:rsid w:val="00A70574"/>
    <w:rsid w:val="00A73531"/>
    <w:rsid w:val="00A73E67"/>
    <w:rsid w:val="00A74EFA"/>
    <w:rsid w:val="00A75C1F"/>
    <w:rsid w:val="00A8230A"/>
    <w:rsid w:val="00A829AF"/>
    <w:rsid w:val="00A82FCA"/>
    <w:rsid w:val="00A860D7"/>
    <w:rsid w:val="00A86DEB"/>
    <w:rsid w:val="00A87A16"/>
    <w:rsid w:val="00A9043B"/>
    <w:rsid w:val="00A93A5B"/>
    <w:rsid w:val="00A95A5C"/>
    <w:rsid w:val="00A95D4D"/>
    <w:rsid w:val="00A96F38"/>
    <w:rsid w:val="00A972C3"/>
    <w:rsid w:val="00AA02D0"/>
    <w:rsid w:val="00AA0CCB"/>
    <w:rsid w:val="00AA293B"/>
    <w:rsid w:val="00AA4A41"/>
    <w:rsid w:val="00AA597D"/>
    <w:rsid w:val="00AB250D"/>
    <w:rsid w:val="00AB30E1"/>
    <w:rsid w:val="00AB6DF4"/>
    <w:rsid w:val="00AC0F36"/>
    <w:rsid w:val="00AC1EC2"/>
    <w:rsid w:val="00AC2E43"/>
    <w:rsid w:val="00AC4379"/>
    <w:rsid w:val="00AC4FDA"/>
    <w:rsid w:val="00AC57FC"/>
    <w:rsid w:val="00AD001D"/>
    <w:rsid w:val="00AD1106"/>
    <w:rsid w:val="00AD15FC"/>
    <w:rsid w:val="00AD30C9"/>
    <w:rsid w:val="00AD4D16"/>
    <w:rsid w:val="00AD61A3"/>
    <w:rsid w:val="00AD767B"/>
    <w:rsid w:val="00AE3089"/>
    <w:rsid w:val="00AE3418"/>
    <w:rsid w:val="00AE4F85"/>
    <w:rsid w:val="00AF0913"/>
    <w:rsid w:val="00AF2C89"/>
    <w:rsid w:val="00AF374B"/>
    <w:rsid w:val="00AF5DBC"/>
    <w:rsid w:val="00AF7892"/>
    <w:rsid w:val="00B076AB"/>
    <w:rsid w:val="00B11299"/>
    <w:rsid w:val="00B12F47"/>
    <w:rsid w:val="00B13D94"/>
    <w:rsid w:val="00B1582F"/>
    <w:rsid w:val="00B2264C"/>
    <w:rsid w:val="00B27ABB"/>
    <w:rsid w:val="00B27D36"/>
    <w:rsid w:val="00B3139F"/>
    <w:rsid w:val="00B330D2"/>
    <w:rsid w:val="00B33BB5"/>
    <w:rsid w:val="00B368BB"/>
    <w:rsid w:val="00B40700"/>
    <w:rsid w:val="00B42169"/>
    <w:rsid w:val="00B44ECC"/>
    <w:rsid w:val="00B51E1D"/>
    <w:rsid w:val="00B530F9"/>
    <w:rsid w:val="00B5542C"/>
    <w:rsid w:val="00B5650A"/>
    <w:rsid w:val="00B57D0A"/>
    <w:rsid w:val="00B614BD"/>
    <w:rsid w:val="00B638CF"/>
    <w:rsid w:val="00B80045"/>
    <w:rsid w:val="00B80207"/>
    <w:rsid w:val="00B82180"/>
    <w:rsid w:val="00B82181"/>
    <w:rsid w:val="00B8376C"/>
    <w:rsid w:val="00B857CB"/>
    <w:rsid w:val="00B866A1"/>
    <w:rsid w:val="00B90CD9"/>
    <w:rsid w:val="00B9491E"/>
    <w:rsid w:val="00BA0969"/>
    <w:rsid w:val="00BA22CC"/>
    <w:rsid w:val="00BA30A6"/>
    <w:rsid w:val="00BB0472"/>
    <w:rsid w:val="00BB4346"/>
    <w:rsid w:val="00BD1A67"/>
    <w:rsid w:val="00BD29AB"/>
    <w:rsid w:val="00BD76D4"/>
    <w:rsid w:val="00BE2285"/>
    <w:rsid w:val="00BE704A"/>
    <w:rsid w:val="00BF7508"/>
    <w:rsid w:val="00BF7D1D"/>
    <w:rsid w:val="00C04F0A"/>
    <w:rsid w:val="00C10072"/>
    <w:rsid w:val="00C10AC4"/>
    <w:rsid w:val="00C10BA1"/>
    <w:rsid w:val="00C16758"/>
    <w:rsid w:val="00C16C64"/>
    <w:rsid w:val="00C20496"/>
    <w:rsid w:val="00C21695"/>
    <w:rsid w:val="00C218E0"/>
    <w:rsid w:val="00C23690"/>
    <w:rsid w:val="00C23939"/>
    <w:rsid w:val="00C30938"/>
    <w:rsid w:val="00C31C8A"/>
    <w:rsid w:val="00C33C4A"/>
    <w:rsid w:val="00C42968"/>
    <w:rsid w:val="00C42BC2"/>
    <w:rsid w:val="00C46ECF"/>
    <w:rsid w:val="00C47B62"/>
    <w:rsid w:val="00C47CD5"/>
    <w:rsid w:val="00C546B5"/>
    <w:rsid w:val="00C55C44"/>
    <w:rsid w:val="00C57A9C"/>
    <w:rsid w:val="00C60AD3"/>
    <w:rsid w:val="00C64D0D"/>
    <w:rsid w:val="00C64F1D"/>
    <w:rsid w:val="00C75AEF"/>
    <w:rsid w:val="00C761C3"/>
    <w:rsid w:val="00C77A01"/>
    <w:rsid w:val="00C83EB1"/>
    <w:rsid w:val="00C848F9"/>
    <w:rsid w:val="00C879DE"/>
    <w:rsid w:val="00C95420"/>
    <w:rsid w:val="00C9603B"/>
    <w:rsid w:val="00C96B8F"/>
    <w:rsid w:val="00CA2B90"/>
    <w:rsid w:val="00CA2FED"/>
    <w:rsid w:val="00CA4E48"/>
    <w:rsid w:val="00CB12F1"/>
    <w:rsid w:val="00CB203B"/>
    <w:rsid w:val="00CB3211"/>
    <w:rsid w:val="00CB4AB5"/>
    <w:rsid w:val="00CB5FE0"/>
    <w:rsid w:val="00CB7C1B"/>
    <w:rsid w:val="00CC21AD"/>
    <w:rsid w:val="00CC2306"/>
    <w:rsid w:val="00CC2B75"/>
    <w:rsid w:val="00CC2B82"/>
    <w:rsid w:val="00CC2FE2"/>
    <w:rsid w:val="00CC52B2"/>
    <w:rsid w:val="00CD058B"/>
    <w:rsid w:val="00CD1D6F"/>
    <w:rsid w:val="00CD314B"/>
    <w:rsid w:val="00CD58BF"/>
    <w:rsid w:val="00CE3645"/>
    <w:rsid w:val="00CE3683"/>
    <w:rsid w:val="00CE5203"/>
    <w:rsid w:val="00CF26D5"/>
    <w:rsid w:val="00CF6300"/>
    <w:rsid w:val="00D01051"/>
    <w:rsid w:val="00D01D51"/>
    <w:rsid w:val="00D03CED"/>
    <w:rsid w:val="00D0515D"/>
    <w:rsid w:val="00D057E9"/>
    <w:rsid w:val="00D12650"/>
    <w:rsid w:val="00D13720"/>
    <w:rsid w:val="00D137E9"/>
    <w:rsid w:val="00D14123"/>
    <w:rsid w:val="00D1543C"/>
    <w:rsid w:val="00D16174"/>
    <w:rsid w:val="00D174AC"/>
    <w:rsid w:val="00D175AF"/>
    <w:rsid w:val="00D20030"/>
    <w:rsid w:val="00D209EB"/>
    <w:rsid w:val="00D21613"/>
    <w:rsid w:val="00D22810"/>
    <w:rsid w:val="00D23078"/>
    <w:rsid w:val="00D26C0C"/>
    <w:rsid w:val="00D27E16"/>
    <w:rsid w:val="00D30A88"/>
    <w:rsid w:val="00D36306"/>
    <w:rsid w:val="00D3653C"/>
    <w:rsid w:val="00D37285"/>
    <w:rsid w:val="00D42A54"/>
    <w:rsid w:val="00D43097"/>
    <w:rsid w:val="00D44845"/>
    <w:rsid w:val="00D51A18"/>
    <w:rsid w:val="00D52526"/>
    <w:rsid w:val="00D53EA3"/>
    <w:rsid w:val="00D55698"/>
    <w:rsid w:val="00D575DF"/>
    <w:rsid w:val="00D622BF"/>
    <w:rsid w:val="00D63B5F"/>
    <w:rsid w:val="00D64CBB"/>
    <w:rsid w:val="00D72311"/>
    <w:rsid w:val="00D76C85"/>
    <w:rsid w:val="00D775FA"/>
    <w:rsid w:val="00D777E9"/>
    <w:rsid w:val="00D83E30"/>
    <w:rsid w:val="00D85680"/>
    <w:rsid w:val="00D916FB"/>
    <w:rsid w:val="00D921E8"/>
    <w:rsid w:val="00D9437A"/>
    <w:rsid w:val="00D95DC7"/>
    <w:rsid w:val="00D9754F"/>
    <w:rsid w:val="00DA07E0"/>
    <w:rsid w:val="00DA181E"/>
    <w:rsid w:val="00DA1D4C"/>
    <w:rsid w:val="00DA47A4"/>
    <w:rsid w:val="00DA4EF7"/>
    <w:rsid w:val="00DA5AA7"/>
    <w:rsid w:val="00DB1306"/>
    <w:rsid w:val="00DB29A8"/>
    <w:rsid w:val="00DB5C2A"/>
    <w:rsid w:val="00DB6CFA"/>
    <w:rsid w:val="00DB6D8C"/>
    <w:rsid w:val="00DC1B56"/>
    <w:rsid w:val="00DD0AAF"/>
    <w:rsid w:val="00DD3577"/>
    <w:rsid w:val="00DD3B41"/>
    <w:rsid w:val="00DD4BC2"/>
    <w:rsid w:val="00DE11B1"/>
    <w:rsid w:val="00DE2AE3"/>
    <w:rsid w:val="00DE3112"/>
    <w:rsid w:val="00DF013A"/>
    <w:rsid w:val="00DF18DF"/>
    <w:rsid w:val="00DF5148"/>
    <w:rsid w:val="00E01C04"/>
    <w:rsid w:val="00E02056"/>
    <w:rsid w:val="00E0412B"/>
    <w:rsid w:val="00E107BD"/>
    <w:rsid w:val="00E11076"/>
    <w:rsid w:val="00E112F7"/>
    <w:rsid w:val="00E115E2"/>
    <w:rsid w:val="00E11B1E"/>
    <w:rsid w:val="00E154B8"/>
    <w:rsid w:val="00E15892"/>
    <w:rsid w:val="00E17CAA"/>
    <w:rsid w:val="00E20D41"/>
    <w:rsid w:val="00E30023"/>
    <w:rsid w:val="00E30F76"/>
    <w:rsid w:val="00E33371"/>
    <w:rsid w:val="00E33743"/>
    <w:rsid w:val="00E3441C"/>
    <w:rsid w:val="00E357ED"/>
    <w:rsid w:val="00E3620B"/>
    <w:rsid w:val="00E36687"/>
    <w:rsid w:val="00E3694C"/>
    <w:rsid w:val="00E373F9"/>
    <w:rsid w:val="00E4084E"/>
    <w:rsid w:val="00E41F94"/>
    <w:rsid w:val="00E52501"/>
    <w:rsid w:val="00E54858"/>
    <w:rsid w:val="00E55D3A"/>
    <w:rsid w:val="00E62BB2"/>
    <w:rsid w:val="00E70192"/>
    <w:rsid w:val="00E70EF8"/>
    <w:rsid w:val="00E7269E"/>
    <w:rsid w:val="00E772B4"/>
    <w:rsid w:val="00E77948"/>
    <w:rsid w:val="00E837B8"/>
    <w:rsid w:val="00E84E9A"/>
    <w:rsid w:val="00E9206C"/>
    <w:rsid w:val="00E9538C"/>
    <w:rsid w:val="00E9562B"/>
    <w:rsid w:val="00EA08E0"/>
    <w:rsid w:val="00EA0D98"/>
    <w:rsid w:val="00EA197B"/>
    <w:rsid w:val="00EA395B"/>
    <w:rsid w:val="00EA6007"/>
    <w:rsid w:val="00EB2E17"/>
    <w:rsid w:val="00EB4D1D"/>
    <w:rsid w:val="00EC10DF"/>
    <w:rsid w:val="00EC1C2D"/>
    <w:rsid w:val="00EC1E6C"/>
    <w:rsid w:val="00EC2B2E"/>
    <w:rsid w:val="00EC4988"/>
    <w:rsid w:val="00EC5AFF"/>
    <w:rsid w:val="00EC5B6A"/>
    <w:rsid w:val="00EC73C6"/>
    <w:rsid w:val="00ED37E7"/>
    <w:rsid w:val="00ED515B"/>
    <w:rsid w:val="00ED54F6"/>
    <w:rsid w:val="00ED75AA"/>
    <w:rsid w:val="00EE3521"/>
    <w:rsid w:val="00EE435C"/>
    <w:rsid w:val="00EE6C4C"/>
    <w:rsid w:val="00EE723F"/>
    <w:rsid w:val="00EE72C7"/>
    <w:rsid w:val="00EF23A8"/>
    <w:rsid w:val="00EF359B"/>
    <w:rsid w:val="00EF6691"/>
    <w:rsid w:val="00F00B5E"/>
    <w:rsid w:val="00F0701A"/>
    <w:rsid w:val="00F1013B"/>
    <w:rsid w:val="00F123FE"/>
    <w:rsid w:val="00F143AE"/>
    <w:rsid w:val="00F1500C"/>
    <w:rsid w:val="00F17991"/>
    <w:rsid w:val="00F20249"/>
    <w:rsid w:val="00F21E98"/>
    <w:rsid w:val="00F23000"/>
    <w:rsid w:val="00F232D2"/>
    <w:rsid w:val="00F238EC"/>
    <w:rsid w:val="00F30B1D"/>
    <w:rsid w:val="00F30B69"/>
    <w:rsid w:val="00F31CCE"/>
    <w:rsid w:val="00F32CA7"/>
    <w:rsid w:val="00F33DA8"/>
    <w:rsid w:val="00F42357"/>
    <w:rsid w:val="00F42FF8"/>
    <w:rsid w:val="00F45DDE"/>
    <w:rsid w:val="00F4632E"/>
    <w:rsid w:val="00F47E1B"/>
    <w:rsid w:val="00F47E7B"/>
    <w:rsid w:val="00F51C68"/>
    <w:rsid w:val="00F520B2"/>
    <w:rsid w:val="00F52182"/>
    <w:rsid w:val="00F536ED"/>
    <w:rsid w:val="00F5571C"/>
    <w:rsid w:val="00F560B6"/>
    <w:rsid w:val="00F565C0"/>
    <w:rsid w:val="00F60715"/>
    <w:rsid w:val="00F60CEB"/>
    <w:rsid w:val="00F631F0"/>
    <w:rsid w:val="00F63821"/>
    <w:rsid w:val="00F63B49"/>
    <w:rsid w:val="00F6467B"/>
    <w:rsid w:val="00F65888"/>
    <w:rsid w:val="00F72F0F"/>
    <w:rsid w:val="00F75F65"/>
    <w:rsid w:val="00F76A3D"/>
    <w:rsid w:val="00F77C64"/>
    <w:rsid w:val="00F82DFE"/>
    <w:rsid w:val="00F85A11"/>
    <w:rsid w:val="00F86BCC"/>
    <w:rsid w:val="00F86C62"/>
    <w:rsid w:val="00F90460"/>
    <w:rsid w:val="00F90D16"/>
    <w:rsid w:val="00F9388C"/>
    <w:rsid w:val="00F939A4"/>
    <w:rsid w:val="00F9589A"/>
    <w:rsid w:val="00F96267"/>
    <w:rsid w:val="00FA227A"/>
    <w:rsid w:val="00FA34EC"/>
    <w:rsid w:val="00FA3B7B"/>
    <w:rsid w:val="00FA4A01"/>
    <w:rsid w:val="00FA4E71"/>
    <w:rsid w:val="00FA5909"/>
    <w:rsid w:val="00FB0128"/>
    <w:rsid w:val="00FB0B73"/>
    <w:rsid w:val="00FB1F60"/>
    <w:rsid w:val="00FC0EC6"/>
    <w:rsid w:val="00FC1239"/>
    <w:rsid w:val="00FC2F14"/>
    <w:rsid w:val="00FD0039"/>
    <w:rsid w:val="00FD0198"/>
    <w:rsid w:val="00FD053F"/>
    <w:rsid w:val="00FD31C8"/>
    <w:rsid w:val="00FD62B3"/>
    <w:rsid w:val="00FD62C5"/>
    <w:rsid w:val="00FD6B93"/>
    <w:rsid w:val="00FD7264"/>
    <w:rsid w:val="00FE18AE"/>
    <w:rsid w:val="00FE2879"/>
    <w:rsid w:val="00FE5B17"/>
    <w:rsid w:val="00FE66C9"/>
    <w:rsid w:val="00FE7A3B"/>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12925"/>
  <w15:chartTrackingRefBased/>
  <w15:docId w15:val="{B2CA6078-8482-4F8E-92F8-8F8783B4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paragraph" w:customStyle="1" w:styleId="citation">
    <w:name w:val="citation"/>
    <w:basedOn w:val="Normal"/>
    <w:rsid w:val="002A0821"/>
    <w:pPr>
      <w:spacing w:before="100" w:beforeAutospacing="1" w:after="100" w:afterAutospacing="1" w:line="240" w:lineRule="auto"/>
    </w:pPr>
    <w:rPr>
      <w:rFonts w:eastAsia="Times New Roman"/>
      <w:szCs w:val="24"/>
    </w:rPr>
  </w:style>
  <w:style w:type="character" w:customStyle="1" w:styleId="ls2">
    <w:name w:val="ls2"/>
    <w:basedOn w:val="DefaultParagraphFont"/>
    <w:rsid w:val="00227D47"/>
  </w:style>
  <w:style w:type="character" w:customStyle="1" w:styleId="ls6">
    <w:name w:val="ls6"/>
    <w:basedOn w:val="DefaultParagraphFont"/>
    <w:rsid w:val="00227D47"/>
  </w:style>
  <w:style w:type="character" w:customStyle="1" w:styleId="ff2">
    <w:name w:val="ff2"/>
    <w:basedOn w:val="DefaultParagraphFont"/>
    <w:rsid w:val="00227D47"/>
  </w:style>
  <w:style w:type="character" w:customStyle="1" w:styleId="ls7">
    <w:name w:val="ls7"/>
    <w:basedOn w:val="DefaultParagraphFont"/>
    <w:rsid w:val="00227D47"/>
  </w:style>
  <w:style w:type="character" w:customStyle="1" w:styleId="ls3">
    <w:name w:val="ls3"/>
    <w:basedOn w:val="DefaultParagraphFont"/>
    <w:rsid w:val="00227D47"/>
  </w:style>
  <w:style w:type="character" w:customStyle="1" w:styleId="ls1">
    <w:name w:val="ls1"/>
    <w:basedOn w:val="DefaultParagraphFont"/>
    <w:rsid w:val="00227D47"/>
  </w:style>
  <w:style w:type="character" w:customStyle="1" w:styleId="t">
    <w:name w:val="t"/>
    <w:basedOn w:val="DefaultParagraphFont"/>
    <w:rsid w:val="00C10072"/>
  </w:style>
  <w:style w:type="paragraph" w:customStyle="1" w:styleId="alert-title">
    <w:name w:val="alert-title"/>
    <w:basedOn w:val="Normal"/>
    <w:rsid w:val="00F42FF8"/>
    <w:pPr>
      <w:spacing w:before="100" w:beforeAutospacing="1" w:after="100" w:afterAutospacing="1" w:line="240" w:lineRule="auto"/>
    </w:pPr>
    <w:rPr>
      <w:rFonts w:eastAsia="Times New Roman"/>
      <w:szCs w:val="24"/>
    </w:rPr>
  </w:style>
  <w:style w:type="character" w:customStyle="1" w:styleId="nowrap">
    <w:name w:val="nowrap"/>
    <w:basedOn w:val="DefaultParagraphFont"/>
    <w:rsid w:val="006C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1652">
      <w:bodyDiv w:val="1"/>
      <w:marLeft w:val="0"/>
      <w:marRight w:val="0"/>
      <w:marTop w:val="0"/>
      <w:marBottom w:val="0"/>
      <w:divBdr>
        <w:top w:val="none" w:sz="0" w:space="0" w:color="auto"/>
        <w:left w:val="none" w:sz="0" w:space="0" w:color="auto"/>
        <w:bottom w:val="none" w:sz="0" w:space="0" w:color="auto"/>
        <w:right w:val="none" w:sz="0" w:space="0" w:color="auto"/>
      </w:divBdr>
      <w:divsChild>
        <w:div w:id="560292647">
          <w:marLeft w:val="0"/>
          <w:marRight w:val="0"/>
          <w:marTop w:val="0"/>
          <w:marBottom w:val="0"/>
          <w:divBdr>
            <w:top w:val="none" w:sz="0" w:space="0" w:color="auto"/>
            <w:left w:val="none" w:sz="0" w:space="0" w:color="auto"/>
            <w:bottom w:val="none" w:sz="0" w:space="0" w:color="auto"/>
            <w:right w:val="none" w:sz="0" w:space="0" w:color="auto"/>
          </w:divBdr>
          <w:divsChild>
            <w:div w:id="1838841545">
              <w:marLeft w:val="0"/>
              <w:marRight w:val="0"/>
              <w:marTop w:val="0"/>
              <w:marBottom w:val="0"/>
              <w:divBdr>
                <w:top w:val="none" w:sz="0" w:space="0" w:color="auto"/>
                <w:left w:val="none" w:sz="0" w:space="0" w:color="auto"/>
                <w:bottom w:val="none" w:sz="0" w:space="0" w:color="auto"/>
                <w:right w:val="none" w:sz="0" w:space="0" w:color="auto"/>
              </w:divBdr>
              <w:divsChild>
                <w:div w:id="683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643">
          <w:marLeft w:val="0"/>
          <w:marRight w:val="0"/>
          <w:marTop w:val="0"/>
          <w:marBottom w:val="0"/>
          <w:divBdr>
            <w:top w:val="none" w:sz="0" w:space="0" w:color="auto"/>
            <w:left w:val="none" w:sz="0" w:space="0" w:color="auto"/>
            <w:bottom w:val="none" w:sz="0" w:space="0" w:color="auto"/>
            <w:right w:val="none" w:sz="0" w:space="0" w:color="auto"/>
          </w:divBdr>
          <w:divsChild>
            <w:div w:id="595485771">
              <w:marLeft w:val="0"/>
              <w:marRight w:val="0"/>
              <w:marTop w:val="0"/>
              <w:marBottom w:val="0"/>
              <w:divBdr>
                <w:top w:val="none" w:sz="0" w:space="0" w:color="auto"/>
                <w:left w:val="none" w:sz="0" w:space="0" w:color="auto"/>
                <w:bottom w:val="none" w:sz="0" w:space="0" w:color="auto"/>
                <w:right w:val="none" w:sz="0" w:space="0" w:color="auto"/>
              </w:divBdr>
              <w:divsChild>
                <w:div w:id="7148746">
                  <w:marLeft w:val="0"/>
                  <w:marRight w:val="0"/>
                  <w:marTop w:val="0"/>
                  <w:marBottom w:val="0"/>
                  <w:divBdr>
                    <w:top w:val="none" w:sz="0" w:space="0" w:color="auto"/>
                    <w:left w:val="none" w:sz="0" w:space="0" w:color="auto"/>
                    <w:bottom w:val="none" w:sz="0" w:space="0" w:color="auto"/>
                    <w:right w:val="none" w:sz="0" w:space="0" w:color="auto"/>
                  </w:divBdr>
                </w:div>
                <w:div w:id="661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772">
          <w:marLeft w:val="0"/>
          <w:marRight w:val="0"/>
          <w:marTop w:val="0"/>
          <w:marBottom w:val="0"/>
          <w:divBdr>
            <w:top w:val="none" w:sz="0" w:space="0" w:color="auto"/>
            <w:left w:val="none" w:sz="0" w:space="0" w:color="auto"/>
            <w:bottom w:val="none" w:sz="0" w:space="0" w:color="auto"/>
            <w:right w:val="none" w:sz="0" w:space="0" w:color="auto"/>
          </w:divBdr>
          <w:divsChild>
            <w:div w:id="904338888">
              <w:marLeft w:val="0"/>
              <w:marRight w:val="0"/>
              <w:marTop w:val="0"/>
              <w:marBottom w:val="0"/>
              <w:divBdr>
                <w:top w:val="none" w:sz="0" w:space="0" w:color="auto"/>
                <w:left w:val="none" w:sz="0" w:space="0" w:color="auto"/>
                <w:bottom w:val="none" w:sz="0" w:space="0" w:color="auto"/>
                <w:right w:val="none" w:sz="0" w:space="0" w:color="auto"/>
              </w:divBdr>
              <w:divsChild>
                <w:div w:id="95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326">
      <w:bodyDiv w:val="1"/>
      <w:marLeft w:val="0"/>
      <w:marRight w:val="0"/>
      <w:marTop w:val="0"/>
      <w:marBottom w:val="0"/>
      <w:divBdr>
        <w:top w:val="none" w:sz="0" w:space="0" w:color="auto"/>
        <w:left w:val="none" w:sz="0" w:space="0" w:color="auto"/>
        <w:bottom w:val="none" w:sz="0" w:space="0" w:color="auto"/>
        <w:right w:val="none" w:sz="0" w:space="0" w:color="auto"/>
      </w:divBdr>
    </w:div>
    <w:div w:id="168298772">
      <w:bodyDiv w:val="1"/>
      <w:marLeft w:val="0"/>
      <w:marRight w:val="0"/>
      <w:marTop w:val="0"/>
      <w:marBottom w:val="0"/>
      <w:divBdr>
        <w:top w:val="none" w:sz="0" w:space="0" w:color="auto"/>
        <w:left w:val="none" w:sz="0" w:space="0" w:color="auto"/>
        <w:bottom w:val="none" w:sz="0" w:space="0" w:color="auto"/>
        <w:right w:val="none" w:sz="0" w:space="0" w:color="auto"/>
      </w:divBdr>
    </w:div>
    <w:div w:id="192496105">
      <w:bodyDiv w:val="1"/>
      <w:marLeft w:val="0"/>
      <w:marRight w:val="0"/>
      <w:marTop w:val="0"/>
      <w:marBottom w:val="0"/>
      <w:divBdr>
        <w:top w:val="none" w:sz="0" w:space="0" w:color="auto"/>
        <w:left w:val="none" w:sz="0" w:space="0" w:color="auto"/>
        <w:bottom w:val="none" w:sz="0" w:space="0" w:color="auto"/>
        <w:right w:val="none" w:sz="0" w:space="0" w:color="auto"/>
      </w:divBdr>
    </w:div>
    <w:div w:id="258027523">
      <w:bodyDiv w:val="1"/>
      <w:marLeft w:val="0"/>
      <w:marRight w:val="0"/>
      <w:marTop w:val="0"/>
      <w:marBottom w:val="0"/>
      <w:divBdr>
        <w:top w:val="none" w:sz="0" w:space="0" w:color="auto"/>
        <w:left w:val="none" w:sz="0" w:space="0" w:color="auto"/>
        <w:bottom w:val="none" w:sz="0" w:space="0" w:color="auto"/>
        <w:right w:val="none" w:sz="0" w:space="0" w:color="auto"/>
      </w:divBdr>
      <w:divsChild>
        <w:div w:id="71893556">
          <w:marLeft w:val="0"/>
          <w:marRight w:val="0"/>
          <w:marTop w:val="0"/>
          <w:marBottom w:val="0"/>
          <w:divBdr>
            <w:top w:val="none" w:sz="0" w:space="0" w:color="auto"/>
            <w:left w:val="none" w:sz="0" w:space="0" w:color="auto"/>
            <w:bottom w:val="none" w:sz="0" w:space="0" w:color="auto"/>
            <w:right w:val="none" w:sz="0" w:space="0" w:color="auto"/>
          </w:divBdr>
        </w:div>
        <w:div w:id="355422647">
          <w:marLeft w:val="0"/>
          <w:marRight w:val="0"/>
          <w:marTop w:val="0"/>
          <w:marBottom w:val="0"/>
          <w:divBdr>
            <w:top w:val="none" w:sz="0" w:space="0" w:color="auto"/>
            <w:left w:val="none" w:sz="0" w:space="0" w:color="auto"/>
            <w:bottom w:val="none" w:sz="0" w:space="0" w:color="auto"/>
            <w:right w:val="none" w:sz="0" w:space="0" w:color="auto"/>
          </w:divBdr>
        </w:div>
        <w:div w:id="570621992">
          <w:marLeft w:val="0"/>
          <w:marRight w:val="0"/>
          <w:marTop w:val="0"/>
          <w:marBottom w:val="0"/>
          <w:divBdr>
            <w:top w:val="none" w:sz="0" w:space="0" w:color="auto"/>
            <w:left w:val="none" w:sz="0" w:space="0" w:color="auto"/>
            <w:bottom w:val="none" w:sz="0" w:space="0" w:color="auto"/>
            <w:right w:val="none" w:sz="0" w:space="0" w:color="auto"/>
          </w:divBdr>
        </w:div>
        <w:div w:id="1731420027">
          <w:marLeft w:val="0"/>
          <w:marRight w:val="0"/>
          <w:marTop w:val="0"/>
          <w:marBottom w:val="0"/>
          <w:divBdr>
            <w:top w:val="none" w:sz="0" w:space="0" w:color="auto"/>
            <w:left w:val="none" w:sz="0" w:space="0" w:color="auto"/>
            <w:bottom w:val="none" w:sz="0" w:space="0" w:color="auto"/>
            <w:right w:val="none" w:sz="0" w:space="0" w:color="auto"/>
          </w:divBdr>
        </w:div>
        <w:div w:id="2117092454">
          <w:marLeft w:val="0"/>
          <w:marRight w:val="0"/>
          <w:marTop w:val="0"/>
          <w:marBottom w:val="0"/>
          <w:divBdr>
            <w:top w:val="none" w:sz="0" w:space="0" w:color="auto"/>
            <w:left w:val="none" w:sz="0" w:space="0" w:color="auto"/>
            <w:bottom w:val="none" w:sz="0" w:space="0" w:color="auto"/>
            <w:right w:val="none" w:sz="0" w:space="0" w:color="auto"/>
          </w:divBdr>
        </w:div>
      </w:divsChild>
    </w:div>
    <w:div w:id="305745111">
      <w:bodyDiv w:val="1"/>
      <w:marLeft w:val="0"/>
      <w:marRight w:val="0"/>
      <w:marTop w:val="0"/>
      <w:marBottom w:val="0"/>
      <w:divBdr>
        <w:top w:val="none" w:sz="0" w:space="0" w:color="auto"/>
        <w:left w:val="none" w:sz="0" w:space="0" w:color="auto"/>
        <w:bottom w:val="none" w:sz="0" w:space="0" w:color="auto"/>
        <w:right w:val="none" w:sz="0" w:space="0" w:color="auto"/>
      </w:divBdr>
    </w:div>
    <w:div w:id="336926611">
      <w:bodyDiv w:val="1"/>
      <w:marLeft w:val="0"/>
      <w:marRight w:val="0"/>
      <w:marTop w:val="0"/>
      <w:marBottom w:val="0"/>
      <w:divBdr>
        <w:top w:val="none" w:sz="0" w:space="0" w:color="auto"/>
        <w:left w:val="none" w:sz="0" w:space="0" w:color="auto"/>
        <w:bottom w:val="none" w:sz="0" w:space="0" w:color="auto"/>
        <w:right w:val="none" w:sz="0" w:space="0" w:color="auto"/>
      </w:divBdr>
    </w:div>
    <w:div w:id="373046643">
      <w:bodyDiv w:val="1"/>
      <w:marLeft w:val="0"/>
      <w:marRight w:val="0"/>
      <w:marTop w:val="0"/>
      <w:marBottom w:val="0"/>
      <w:divBdr>
        <w:top w:val="none" w:sz="0" w:space="0" w:color="auto"/>
        <w:left w:val="none" w:sz="0" w:space="0" w:color="auto"/>
        <w:bottom w:val="none" w:sz="0" w:space="0" w:color="auto"/>
        <w:right w:val="none" w:sz="0" w:space="0" w:color="auto"/>
      </w:divBdr>
    </w:div>
    <w:div w:id="404185006">
      <w:bodyDiv w:val="1"/>
      <w:marLeft w:val="0"/>
      <w:marRight w:val="0"/>
      <w:marTop w:val="0"/>
      <w:marBottom w:val="0"/>
      <w:divBdr>
        <w:top w:val="none" w:sz="0" w:space="0" w:color="auto"/>
        <w:left w:val="none" w:sz="0" w:space="0" w:color="auto"/>
        <w:bottom w:val="none" w:sz="0" w:space="0" w:color="auto"/>
        <w:right w:val="none" w:sz="0" w:space="0" w:color="auto"/>
      </w:divBdr>
      <w:divsChild>
        <w:div w:id="247620942">
          <w:marLeft w:val="0"/>
          <w:marRight w:val="0"/>
          <w:marTop w:val="0"/>
          <w:marBottom w:val="0"/>
          <w:divBdr>
            <w:top w:val="none" w:sz="0" w:space="0" w:color="auto"/>
            <w:left w:val="none" w:sz="0" w:space="0" w:color="auto"/>
            <w:bottom w:val="none" w:sz="0" w:space="0" w:color="auto"/>
            <w:right w:val="none" w:sz="0" w:space="0" w:color="auto"/>
          </w:divBdr>
          <w:divsChild>
            <w:div w:id="144975548">
              <w:marLeft w:val="0"/>
              <w:marRight w:val="0"/>
              <w:marTop w:val="0"/>
              <w:marBottom w:val="0"/>
              <w:divBdr>
                <w:top w:val="none" w:sz="0" w:space="0" w:color="auto"/>
                <w:left w:val="none" w:sz="0" w:space="0" w:color="auto"/>
                <w:bottom w:val="none" w:sz="0" w:space="0" w:color="auto"/>
                <w:right w:val="none" w:sz="0" w:space="0" w:color="auto"/>
              </w:divBdr>
              <w:divsChild>
                <w:div w:id="16319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391">
      <w:bodyDiv w:val="1"/>
      <w:marLeft w:val="0"/>
      <w:marRight w:val="0"/>
      <w:marTop w:val="0"/>
      <w:marBottom w:val="0"/>
      <w:divBdr>
        <w:top w:val="none" w:sz="0" w:space="0" w:color="auto"/>
        <w:left w:val="none" w:sz="0" w:space="0" w:color="auto"/>
        <w:bottom w:val="none" w:sz="0" w:space="0" w:color="auto"/>
        <w:right w:val="none" w:sz="0" w:space="0" w:color="auto"/>
      </w:divBdr>
    </w:div>
    <w:div w:id="527370937">
      <w:bodyDiv w:val="1"/>
      <w:marLeft w:val="0"/>
      <w:marRight w:val="0"/>
      <w:marTop w:val="0"/>
      <w:marBottom w:val="0"/>
      <w:divBdr>
        <w:top w:val="none" w:sz="0" w:space="0" w:color="auto"/>
        <w:left w:val="none" w:sz="0" w:space="0" w:color="auto"/>
        <w:bottom w:val="none" w:sz="0" w:space="0" w:color="auto"/>
        <w:right w:val="none" w:sz="0" w:space="0" w:color="auto"/>
      </w:divBdr>
    </w:div>
    <w:div w:id="535387170">
      <w:bodyDiv w:val="1"/>
      <w:marLeft w:val="0"/>
      <w:marRight w:val="0"/>
      <w:marTop w:val="0"/>
      <w:marBottom w:val="0"/>
      <w:divBdr>
        <w:top w:val="none" w:sz="0" w:space="0" w:color="auto"/>
        <w:left w:val="none" w:sz="0" w:space="0" w:color="auto"/>
        <w:bottom w:val="none" w:sz="0" w:space="0" w:color="auto"/>
        <w:right w:val="none" w:sz="0" w:space="0" w:color="auto"/>
      </w:divBdr>
    </w:div>
    <w:div w:id="543446150">
      <w:bodyDiv w:val="1"/>
      <w:marLeft w:val="0"/>
      <w:marRight w:val="0"/>
      <w:marTop w:val="0"/>
      <w:marBottom w:val="0"/>
      <w:divBdr>
        <w:top w:val="none" w:sz="0" w:space="0" w:color="auto"/>
        <w:left w:val="none" w:sz="0" w:space="0" w:color="auto"/>
        <w:bottom w:val="none" w:sz="0" w:space="0" w:color="auto"/>
        <w:right w:val="none" w:sz="0" w:space="0" w:color="auto"/>
      </w:divBdr>
    </w:div>
    <w:div w:id="573781676">
      <w:bodyDiv w:val="1"/>
      <w:marLeft w:val="0"/>
      <w:marRight w:val="0"/>
      <w:marTop w:val="0"/>
      <w:marBottom w:val="0"/>
      <w:divBdr>
        <w:top w:val="none" w:sz="0" w:space="0" w:color="auto"/>
        <w:left w:val="none" w:sz="0" w:space="0" w:color="auto"/>
        <w:bottom w:val="none" w:sz="0" w:space="0" w:color="auto"/>
        <w:right w:val="none" w:sz="0" w:space="0" w:color="auto"/>
      </w:divBdr>
    </w:div>
    <w:div w:id="628584830">
      <w:bodyDiv w:val="1"/>
      <w:marLeft w:val="0"/>
      <w:marRight w:val="0"/>
      <w:marTop w:val="0"/>
      <w:marBottom w:val="0"/>
      <w:divBdr>
        <w:top w:val="none" w:sz="0" w:space="0" w:color="auto"/>
        <w:left w:val="none" w:sz="0" w:space="0" w:color="auto"/>
        <w:bottom w:val="none" w:sz="0" w:space="0" w:color="auto"/>
        <w:right w:val="none" w:sz="0" w:space="0" w:color="auto"/>
      </w:divBdr>
    </w:div>
    <w:div w:id="701442891">
      <w:bodyDiv w:val="1"/>
      <w:marLeft w:val="0"/>
      <w:marRight w:val="0"/>
      <w:marTop w:val="0"/>
      <w:marBottom w:val="0"/>
      <w:divBdr>
        <w:top w:val="none" w:sz="0" w:space="0" w:color="auto"/>
        <w:left w:val="none" w:sz="0" w:space="0" w:color="auto"/>
        <w:bottom w:val="none" w:sz="0" w:space="0" w:color="auto"/>
        <w:right w:val="none" w:sz="0" w:space="0" w:color="auto"/>
      </w:divBdr>
      <w:divsChild>
        <w:div w:id="559709181">
          <w:marLeft w:val="0"/>
          <w:marRight w:val="0"/>
          <w:marTop w:val="0"/>
          <w:marBottom w:val="0"/>
          <w:divBdr>
            <w:top w:val="none" w:sz="0" w:space="0" w:color="auto"/>
            <w:left w:val="none" w:sz="0" w:space="0" w:color="auto"/>
            <w:bottom w:val="none" w:sz="0" w:space="0" w:color="auto"/>
            <w:right w:val="none" w:sz="0" w:space="0" w:color="auto"/>
          </w:divBdr>
          <w:divsChild>
            <w:div w:id="684400373">
              <w:marLeft w:val="0"/>
              <w:marRight w:val="0"/>
              <w:marTop w:val="0"/>
              <w:marBottom w:val="0"/>
              <w:divBdr>
                <w:top w:val="none" w:sz="0" w:space="0" w:color="auto"/>
                <w:left w:val="none" w:sz="0" w:space="0" w:color="auto"/>
                <w:bottom w:val="none" w:sz="0" w:space="0" w:color="auto"/>
                <w:right w:val="none" w:sz="0" w:space="0" w:color="auto"/>
              </w:divBdr>
            </w:div>
          </w:divsChild>
        </w:div>
        <w:div w:id="1243486980">
          <w:marLeft w:val="0"/>
          <w:marRight w:val="0"/>
          <w:marTop w:val="0"/>
          <w:marBottom w:val="0"/>
          <w:divBdr>
            <w:top w:val="none" w:sz="0" w:space="0" w:color="auto"/>
            <w:left w:val="none" w:sz="0" w:space="0" w:color="auto"/>
            <w:bottom w:val="none" w:sz="0" w:space="0" w:color="auto"/>
            <w:right w:val="none" w:sz="0" w:space="0" w:color="auto"/>
          </w:divBdr>
        </w:div>
        <w:div w:id="1368602721">
          <w:marLeft w:val="0"/>
          <w:marRight w:val="0"/>
          <w:marTop w:val="0"/>
          <w:marBottom w:val="0"/>
          <w:divBdr>
            <w:top w:val="none" w:sz="0" w:space="0" w:color="auto"/>
            <w:left w:val="none" w:sz="0" w:space="0" w:color="auto"/>
            <w:bottom w:val="none" w:sz="0" w:space="0" w:color="auto"/>
            <w:right w:val="none" w:sz="0" w:space="0" w:color="auto"/>
          </w:divBdr>
          <w:divsChild>
            <w:div w:id="737480130">
              <w:marLeft w:val="0"/>
              <w:marRight w:val="0"/>
              <w:marTop w:val="0"/>
              <w:marBottom w:val="0"/>
              <w:divBdr>
                <w:top w:val="none" w:sz="0" w:space="0" w:color="auto"/>
                <w:left w:val="none" w:sz="0" w:space="0" w:color="auto"/>
                <w:bottom w:val="none" w:sz="0" w:space="0" w:color="auto"/>
                <w:right w:val="none" w:sz="0" w:space="0" w:color="auto"/>
              </w:divBdr>
              <w:divsChild>
                <w:div w:id="1720202167">
                  <w:marLeft w:val="0"/>
                  <w:marRight w:val="0"/>
                  <w:marTop w:val="0"/>
                  <w:marBottom w:val="0"/>
                  <w:divBdr>
                    <w:top w:val="none" w:sz="0" w:space="0" w:color="auto"/>
                    <w:left w:val="none" w:sz="0" w:space="0" w:color="auto"/>
                    <w:bottom w:val="none" w:sz="0" w:space="0" w:color="auto"/>
                    <w:right w:val="none" w:sz="0" w:space="0" w:color="auto"/>
                  </w:divBdr>
                </w:div>
                <w:div w:id="876964529">
                  <w:marLeft w:val="0"/>
                  <w:marRight w:val="0"/>
                  <w:marTop w:val="0"/>
                  <w:marBottom w:val="0"/>
                  <w:divBdr>
                    <w:top w:val="none" w:sz="0" w:space="0" w:color="auto"/>
                    <w:left w:val="none" w:sz="0" w:space="0" w:color="auto"/>
                    <w:bottom w:val="none" w:sz="0" w:space="0" w:color="auto"/>
                    <w:right w:val="none" w:sz="0" w:space="0" w:color="auto"/>
                  </w:divBdr>
                  <w:divsChild>
                    <w:div w:id="348652202">
                      <w:marLeft w:val="0"/>
                      <w:marRight w:val="0"/>
                      <w:marTop w:val="0"/>
                      <w:marBottom w:val="0"/>
                      <w:divBdr>
                        <w:top w:val="none" w:sz="0" w:space="0" w:color="auto"/>
                        <w:left w:val="none" w:sz="0" w:space="0" w:color="auto"/>
                        <w:bottom w:val="none" w:sz="0" w:space="0" w:color="auto"/>
                        <w:right w:val="none" w:sz="0" w:space="0" w:color="auto"/>
                      </w:divBdr>
                      <w:divsChild>
                        <w:div w:id="1040936051">
                          <w:marLeft w:val="0"/>
                          <w:marRight w:val="0"/>
                          <w:marTop w:val="0"/>
                          <w:marBottom w:val="0"/>
                          <w:divBdr>
                            <w:top w:val="none" w:sz="0" w:space="0" w:color="auto"/>
                            <w:left w:val="none" w:sz="0" w:space="0" w:color="auto"/>
                            <w:bottom w:val="none" w:sz="0" w:space="0" w:color="auto"/>
                            <w:right w:val="none" w:sz="0" w:space="0" w:color="auto"/>
                          </w:divBdr>
                          <w:divsChild>
                            <w:div w:id="301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900458">
          <w:marLeft w:val="0"/>
          <w:marRight w:val="0"/>
          <w:marTop w:val="0"/>
          <w:marBottom w:val="0"/>
          <w:divBdr>
            <w:top w:val="none" w:sz="0" w:space="0" w:color="auto"/>
            <w:left w:val="none" w:sz="0" w:space="0" w:color="auto"/>
            <w:bottom w:val="none" w:sz="0" w:space="0" w:color="auto"/>
            <w:right w:val="none" w:sz="0" w:space="0" w:color="auto"/>
          </w:divBdr>
          <w:divsChild>
            <w:div w:id="1942762408">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0"/>
                  <w:marBottom w:val="0"/>
                  <w:divBdr>
                    <w:top w:val="none" w:sz="0" w:space="0" w:color="auto"/>
                    <w:left w:val="none" w:sz="0" w:space="0" w:color="auto"/>
                    <w:bottom w:val="none" w:sz="0" w:space="0" w:color="auto"/>
                    <w:right w:val="none" w:sz="0" w:space="0" w:color="auto"/>
                  </w:divBdr>
                  <w:divsChild>
                    <w:div w:id="105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5413">
          <w:marLeft w:val="0"/>
          <w:marRight w:val="0"/>
          <w:marTop w:val="0"/>
          <w:marBottom w:val="0"/>
          <w:divBdr>
            <w:top w:val="none" w:sz="0" w:space="0" w:color="auto"/>
            <w:left w:val="none" w:sz="0" w:space="0" w:color="auto"/>
            <w:bottom w:val="none" w:sz="0" w:space="0" w:color="auto"/>
            <w:right w:val="none" w:sz="0" w:space="0" w:color="auto"/>
          </w:divBdr>
          <w:divsChild>
            <w:div w:id="2015186884">
              <w:marLeft w:val="0"/>
              <w:marRight w:val="0"/>
              <w:marTop w:val="0"/>
              <w:marBottom w:val="0"/>
              <w:divBdr>
                <w:top w:val="none" w:sz="0" w:space="0" w:color="auto"/>
                <w:left w:val="none" w:sz="0" w:space="0" w:color="auto"/>
                <w:bottom w:val="none" w:sz="0" w:space="0" w:color="auto"/>
                <w:right w:val="none" w:sz="0" w:space="0" w:color="auto"/>
              </w:divBdr>
              <w:divsChild>
                <w:div w:id="2016414520">
                  <w:marLeft w:val="0"/>
                  <w:marRight w:val="0"/>
                  <w:marTop w:val="0"/>
                  <w:marBottom w:val="0"/>
                  <w:divBdr>
                    <w:top w:val="none" w:sz="0" w:space="0" w:color="auto"/>
                    <w:left w:val="none" w:sz="0" w:space="0" w:color="auto"/>
                    <w:bottom w:val="none" w:sz="0" w:space="0" w:color="auto"/>
                    <w:right w:val="none" w:sz="0" w:space="0" w:color="auto"/>
                  </w:divBdr>
                  <w:divsChild>
                    <w:div w:id="10422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0881">
          <w:marLeft w:val="0"/>
          <w:marRight w:val="0"/>
          <w:marTop w:val="0"/>
          <w:marBottom w:val="0"/>
          <w:divBdr>
            <w:top w:val="none" w:sz="0" w:space="0" w:color="auto"/>
            <w:left w:val="none" w:sz="0" w:space="0" w:color="auto"/>
            <w:bottom w:val="none" w:sz="0" w:space="0" w:color="auto"/>
            <w:right w:val="none" w:sz="0" w:space="0" w:color="auto"/>
          </w:divBdr>
          <w:divsChild>
            <w:div w:id="1921210548">
              <w:marLeft w:val="0"/>
              <w:marRight w:val="0"/>
              <w:marTop w:val="0"/>
              <w:marBottom w:val="0"/>
              <w:divBdr>
                <w:top w:val="none" w:sz="0" w:space="0" w:color="auto"/>
                <w:left w:val="none" w:sz="0" w:space="0" w:color="auto"/>
                <w:bottom w:val="none" w:sz="0" w:space="0" w:color="auto"/>
                <w:right w:val="none" w:sz="0" w:space="0" w:color="auto"/>
              </w:divBdr>
              <w:divsChild>
                <w:div w:id="559174077">
                  <w:marLeft w:val="0"/>
                  <w:marRight w:val="0"/>
                  <w:marTop w:val="0"/>
                  <w:marBottom w:val="0"/>
                  <w:divBdr>
                    <w:top w:val="none" w:sz="0" w:space="0" w:color="auto"/>
                    <w:left w:val="none" w:sz="0" w:space="0" w:color="auto"/>
                    <w:bottom w:val="none" w:sz="0" w:space="0" w:color="auto"/>
                    <w:right w:val="none" w:sz="0" w:space="0" w:color="auto"/>
                  </w:divBdr>
                  <w:divsChild>
                    <w:div w:id="20878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67623">
      <w:bodyDiv w:val="1"/>
      <w:marLeft w:val="0"/>
      <w:marRight w:val="0"/>
      <w:marTop w:val="0"/>
      <w:marBottom w:val="0"/>
      <w:divBdr>
        <w:top w:val="none" w:sz="0" w:space="0" w:color="auto"/>
        <w:left w:val="none" w:sz="0" w:space="0" w:color="auto"/>
        <w:bottom w:val="none" w:sz="0" w:space="0" w:color="auto"/>
        <w:right w:val="none" w:sz="0" w:space="0" w:color="auto"/>
      </w:divBdr>
      <w:divsChild>
        <w:div w:id="787359144">
          <w:marLeft w:val="0"/>
          <w:marRight w:val="0"/>
          <w:marTop w:val="0"/>
          <w:marBottom w:val="0"/>
          <w:divBdr>
            <w:top w:val="none" w:sz="0" w:space="0" w:color="auto"/>
            <w:left w:val="none" w:sz="0" w:space="0" w:color="auto"/>
            <w:bottom w:val="none" w:sz="0" w:space="0" w:color="auto"/>
            <w:right w:val="none" w:sz="0" w:space="0" w:color="auto"/>
          </w:divBdr>
        </w:div>
      </w:divsChild>
    </w:div>
    <w:div w:id="801652648">
      <w:bodyDiv w:val="1"/>
      <w:marLeft w:val="0"/>
      <w:marRight w:val="0"/>
      <w:marTop w:val="0"/>
      <w:marBottom w:val="0"/>
      <w:divBdr>
        <w:top w:val="none" w:sz="0" w:space="0" w:color="auto"/>
        <w:left w:val="none" w:sz="0" w:space="0" w:color="auto"/>
        <w:bottom w:val="none" w:sz="0" w:space="0" w:color="auto"/>
        <w:right w:val="none" w:sz="0" w:space="0" w:color="auto"/>
      </w:divBdr>
    </w:div>
    <w:div w:id="817187419">
      <w:bodyDiv w:val="1"/>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150"/>
          <w:marBottom w:val="0"/>
          <w:divBdr>
            <w:top w:val="none" w:sz="0" w:space="0" w:color="auto"/>
            <w:left w:val="none" w:sz="0" w:space="0" w:color="auto"/>
            <w:bottom w:val="none" w:sz="0" w:space="0" w:color="auto"/>
            <w:right w:val="none" w:sz="0" w:space="0" w:color="auto"/>
          </w:divBdr>
          <w:divsChild>
            <w:div w:id="804004355">
              <w:marLeft w:val="0"/>
              <w:marRight w:val="0"/>
              <w:marTop w:val="0"/>
              <w:marBottom w:val="0"/>
              <w:divBdr>
                <w:top w:val="none" w:sz="0" w:space="0" w:color="auto"/>
                <w:left w:val="none" w:sz="0" w:space="0" w:color="auto"/>
                <w:bottom w:val="none" w:sz="0" w:space="0" w:color="auto"/>
                <w:right w:val="none" w:sz="0" w:space="0" w:color="auto"/>
              </w:divBdr>
            </w:div>
          </w:divsChild>
        </w:div>
        <w:div w:id="1759137181">
          <w:marLeft w:val="0"/>
          <w:marRight w:val="0"/>
          <w:marTop w:val="0"/>
          <w:marBottom w:val="0"/>
          <w:divBdr>
            <w:top w:val="none" w:sz="0" w:space="0" w:color="auto"/>
            <w:left w:val="none" w:sz="0" w:space="0" w:color="auto"/>
            <w:bottom w:val="none" w:sz="0" w:space="0" w:color="auto"/>
            <w:right w:val="none" w:sz="0" w:space="0" w:color="auto"/>
          </w:divBdr>
          <w:divsChild>
            <w:div w:id="1124956611">
              <w:marLeft w:val="0"/>
              <w:marRight w:val="0"/>
              <w:marTop w:val="120"/>
              <w:marBottom w:val="0"/>
              <w:divBdr>
                <w:top w:val="none" w:sz="0" w:space="0" w:color="auto"/>
                <w:left w:val="none" w:sz="0" w:space="0" w:color="auto"/>
                <w:bottom w:val="none" w:sz="0" w:space="0" w:color="auto"/>
                <w:right w:val="none" w:sz="0" w:space="0" w:color="auto"/>
              </w:divBdr>
              <w:divsChild>
                <w:div w:id="1039817332">
                  <w:marLeft w:val="0"/>
                  <w:marRight w:val="0"/>
                  <w:marTop w:val="0"/>
                  <w:marBottom w:val="0"/>
                  <w:divBdr>
                    <w:top w:val="none" w:sz="0" w:space="0" w:color="auto"/>
                    <w:left w:val="none" w:sz="0" w:space="0" w:color="auto"/>
                    <w:bottom w:val="none" w:sz="0" w:space="0" w:color="auto"/>
                    <w:right w:val="none" w:sz="0" w:space="0" w:color="auto"/>
                  </w:divBdr>
                  <w:divsChild>
                    <w:div w:id="6253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238979">
              <w:marLeft w:val="0"/>
              <w:marRight w:val="0"/>
              <w:marTop w:val="0"/>
              <w:marBottom w:val="0"/>
              <w:divBdr>
                <w:top w:val="none" w:sz="0" w:space="0" w:color="auto"/>
                <w:left w:val="none" w:sz="0" w:space="0" w:color="auto"/>
                <w:bottom w:val="none" w:sz="0" w:space="0" w:color="auto"/>
                <w:right w:val="none" w:sz="0" w:space="0" w:color="auto"/>
              </w:divBdr>
              <w:divsChild>
                <w:div w:id="27604557">
                  <w:marLeft w:val="0"/>
                  <w:marRight w:val="0"/>
                  <w:marTop w:val="0"/>
                  <w:marBottom w:val="0"/>
                  <w:divBdr>
                    <w:top w:val="none" w:sz="0" w:space="0" w:color="auto"/>
                    <w:left w:val="none" w:sz="0" w:space="0" w:color="auto"/>
                    <w:bottom w:val="none" w:sz="0" w:space="0" w:color="auto"/>
                    <w:right w:val="none" w:sz="0" w:space="0" w:color="auto"/>
                  </w:divBdr>
                </w:div>
                <w:div w:id="50033727">
                  <w:marLeft w:val="990"/>
                  <w:marRight w:val="0"/>
                  <w:marTop w:val="0"/>
                  <w:marBottom w:val="0"/>
                  <w:divBdr>
                    <w:top w:val="none" w:sz="0" w:space="0" w:color="auto"/>
                    <w:left w:val="none" w:sz="0" w:space="0" w:color="auto"/>
                    <w:bottom w:val="none" w:sz="0" w:space="0" w:color="auto"/>
                    <w:right w:val="none" w:sz="0" w:space="0" w:color="auto"/>
                  </w:divBdr>
                </w:div>
                <w:div w:id="123157514">
                  <w:marLeft w:val="0"/>
                  <w:marRight w:val="0"/>
                  <w:marTop w:val="0"/>
                  <w:marBottom w:val="0"/>
                  <w:divBdr>
                    <w:top w:val="none" w:sz="0" w:space="0" w:color="auto"/>
                    <w:left w:val="none" w:sz="0" w:space="0" w:color="auto"/>
                    <w:bottom w:val="none" w:sz="0" w:space="0" w:color="auto"/>
                    <w:right w:val="none" w:sz="0" w:space="0" w:color="auto"/>
                  </w:divBdr>
                </w:div>
                <w:div w:id="168109115">
                  <w:marLeft w:val="1800"/>
                  <w:marRight w:val="0"/>
                  <w:marTop w:val="0"/>
                  <w:marBottom w:val="0"/>
                  <w:divBdr>
                    <w:top w:val="none" w:sz="0" w:space="0" w:color="auto"/>
                    <w:left w:val="none" w:sz="0" w:space="0" w:color="auto"/>
                    <w:bottom w:val="none" w:sz="0" w:space="0" w:color="auto"/>
                    <w:right w:val="none" w:sz="0" w:space="0" w:color="auto"/>
                  </w:divBdr>
                </w:div>
                <w:div w:id="254171418">
                  <w:marLeft w:val="0"/>
                  <w:marRight w:val="0"/>
                  <w:marTop w:val="0"/>
                  <w:marBottom w:val="0"/>
                  <w:divBdr>
                    <w:top w:val="none" w:sz="0" w:space="0" w:color="auto"/>
                    <w:left w:val="none" w:sz="0" w:space="0" w:color="auto"/>
                    <w:bottom w:val="none" w:sz="0" w:space="0" w:color="auto"/>
                    <w:right w:val="none" w:sz="0" w:space="0" w:color="auto"/>
                  </w:divBdr>
                </w:div>
                <w:div w:id="359428900">
                  <w:marLeft w:val="1440"/>
                  <w:marRight w:val="0"/>
                  <w:marTop w:val="0"/>
                  <w:marBottom w:val="0"/>
                  <w:divBdr>
                    <w:top w:val="none" w:sz="0" w:space="0" w:color="auto"/>
                    <w:left w:val="none" w:sz="0" w:space="0" w:color="auto"/>
                    <w:bottom w:val="none" w:sz="0" w:space="0" w:color="auto"/>
                    <w:right w:val="none" w:sz="0" w:space="0" w:color="auto"/>
                  </w:divBdr>
                </w:div>
                <w:div w:id="444883498">
                  <w:marLeft w:val="0"/>
                  <w:marRight w:val="0"/>
                  <w:marTop w:val="0"/>
                  <w:marBottom w:val="0"/>
                  <w:divBdr>
                    <w:top w:val="none" w:sz="0" w:space="0" w:color="auto"/>
                    <w:left w:val="none" w:sz="0" w:space="0" w:color="auto"/>
                    <w:bottom w:val="none" w:sz="0" w:space="0" w:color="auto"/>
                    <w:right w:val="none" w:sz="0" w:space="0" w:color="auto"/>
                  </w:divBdr>
                </w:div>
                <w:div w:id="472791758">
                  <w:marLeft w:val="990"/>
                  <w:marRight w:val="0"/>
                  <w:marTop w:val="0"/>
                  <w:marBottom w:val="0"/>
                  <w:divBdr>
                    <w:top w:val="none" w:sz="0" w:space="0" w:color="auto"/>
                    <w:left w:val="none" w:sz="0" w:space="0" w:color="auto"/>
                    <w:bottom w:val="none" w:sz="0" w:space="0" w:color="auto"/>
                    <w:right w:val="none" w:sz="0" w:space="0" w:color="auto"/>
                  </w:divBdr>
                </w:div>
                <w:div w:id="583729726">
                  <w:marLeft w:val="540"/>
                  <w:marRight w:val="0"/>
                  <w:marTop w:val="0"/>
                  <w:marBottom w:val="0"/>
                  <w:divBdr>
                    <w:top w:val="none" w:sz="0" w:space="0" w:color="auto"/>
                    <w:left w:val="none" w:sz="0" w:space="0" w:color="auto"/>
                    <w:bottom w:val="none" w:sz="0" w:space="0" w:color="auto"/>
                    <w:right w:val="none" w:sz="0" w:space="0" w:color="auto"/>
                  </w:divBdr>
                </w:div>
                <w:div w:id="589588234">
                  <w:marLeft w:val="0"/>
                  <w:marRight w:val="0"/>
                  <w:marTop w:val="0"/>
                  <w:marBottom w:val="0"/>
                  <w:divBdr>
                    <w:top w:val="none" w:sz="0" w:space="0" w:color="auto"/>
                    <w:left w:val="none" w:sz="0" w:space="0" w:color="auto"/>
                    <w:bottom w:val="none" w:sz="0" w:space="0" w:color="auto"/>
                    <w:right w:val="none" w:sz="0" w:space="0" w:color="auto"/>
                  </w:divBdr>
                </w:div>
                <w:div w:id="675961468">
                  <w:marLeft w:val="0"/>
                  <w:marRight w:val="0"/>
                  <w:marTop w:val="0"/>
                  <w:marBottom w:val="0"/>
                  <w:divBdr>
                    <w:top w:val="none" w:sz="0" w:space="0" w:color="auto"/>
                    <w:left w:val="none" w:sz="0" w:space="0" w:color="auto"/>
                    <w:bottom w:val="none" w:sz="0" w:space="0" w:color="auto"/>
                    <w:right w:val="none" w:sz="0" w:space="0" w:color="auto"/>
                  </w:divBdr>
                </w:div>
                <w:div w:id="755639289">
                  <w:marLeft w:val="0"/>
                  <w:marRight w:val="0"/>
                  <w:marTop w:val="0"/>
                  <w:marBottom w:val="0"/>
                  <w:divBdr>
                    <w:top w:val="none" w:sz="0" w:space="0" w:color="auto"/>
                    <w:left w:val="none" w:sz="0" w:space="0" w:color="auto"/>
                    <w:bottom w:val="none" w:sz="0" w:space="0" w:color="auto"/>
                    <w:right w:val="none" w:sz="0" w:space="0" w:color="auto"/>
                  </w:divBdr>
                </w:div>
                <w:div w:id="841623280">
                  <w:marLeft w:val="990"/>
                  <w:marRight w:val="0"/>
                  <w:marTop w:val="0"/>
                  <w:marBottom w:val="0"/>
                  <w:divBdr>
                    <w:top w:val="none" w:sz="0" w:space="0" w:color="auto"/>
                    <w:left w:val="none" w:sz="0" w:space="0" w:color="auto"/>
                    <w:bottom w:val="none" w:sz="0" w:space="0" w:color="auto"/>
                    <w:right w:val="none" w:sz="0" w:space="0" w:color="auto"/>
                  </w:divBdr>
                </w:div>
                <w:div w:id="987586986">
                  <w:marLeft w:val="0"/>
                  <w:marRight w:val="0"/>
                  <w:marTop w:val="0"/>
                  <w:marBottom w:val="0"/>
                  <w:divBdr>
                    <w:top w:val="none" w:sz="0" w:space="0" w:color="auto"/>
                    <w:left w:val="none" w:sz="0" w:space="0" w:color="auto"/>
                    <w:bottom w:val="none" w:sz="0" w:space="0" w:color="auto"/>
                    <w:right w:val="none" w:sz="0" w:space="0" w:color="auto"/>
                  </w:divBdr>
                </w:div>
                <w:div w:id="1070154679">
                  <w:marLeft w:val="990"/>
                  <w:marRight w:val="0"/>
                  <w:marTop w:val="0"/>
                  <w:marBottom w:val="0"/>
                  <w:divBdr>
                    <w:top w:val="none" w:sz="0" w:space="0" w:color="auto"/>
                    <w:left w:val="none" w:sz="0" w:space="0" w:color="auto"/>
                    <w:bottom w:val="none" w:sz="0" w:space="0" w:color="auto"/>
                    <w:right w:val="none" w:sz="0" w:space="0" w:color="auto"/>
                  </w:divBdr>
                </w:div>
                <w:div w:id="1121263492">
                  <w:marLeft w:val="1800"/>
                  <w:marRight w:val="0"/>
                  <w:marTop w:val="0"/>
                  <w:marBottom w:val="0"/>
                  <w:divBdr>
                    <w:top w:val="none" w:sz="0" w:space="0" w:color="auto"/>
                    <w:left w:val="none" w:sz="0" w:space="0" w:color="auto"/>
                    <w:bottom w:val="none" w:sz="0" w:space="0" w:color="auto"/>
                    <w:right w:val="none" w:sz="0" w:space="0" w:color="auto"/>
                  </w:divBdr>
                </w:div>
                <w:div w:id="1146052554">
                  <w:marLeft w:val="1440"/>
                  <w:marRight w:val="0"/>
                  <w:marTop w:val="0"/>
                  <w:marBottom w:val="0"/>
                  <w:divBdr>
                    <w:top w:val="none" w:sz="0" w:space="0" w:color="auto"/>
                    <w:left w:val="none" w:sz="0" w:space="0" w:color="auto"/>
                    <w:bottom w:val="none" w:sz="0" w:space="0" w:color="auto"/>
                    <w:right w:val="none" w:sz="0" w:space="0" w:color="auto"/>
                  </w:divBdr>
                </w:div>
                <w:div w:id="1367371159">
                  <w:marLeft w:val="0"/>
                  <w:marRight w:val="0"/>
                  <w:marTop w:val="0"/>
                  <w:marBottom w:val="0"/>
                  <w:divBdr>
                    <w:top w:val="none" w:sz="0" w:space="0" w:color="auto"/>
                    <w:left w:val="none" w:sz="0" w:space="0" w:color="auto"/>
                    <w:bottom w:val="none" w:sz="0" w:space="0" w:color="auto"/>
                    <w:right w:val="none" w:sz="0" w:space="0" w:color="auto"/>
                  </w:divBdr>
                </w:div>
                <w:div w:id="1420328899">
                  <w:marLeft w:val="990"/>
                  <w:marRight w:val="0"/>
                  <w:marTop w:val="0"/>
                  <w:marBottom w:val="0"/>
                  <w:divBdr>
                    <w:top w:val="none" w:sz="0" w:space="0" w:color="auto"/>
                    <w:left w:val="none" w:sz="0" w:space="0" w:color="auto"/>
                    <w:bottom w:val="none" w:sz="0" w:space="0" w:color="auto"/>
                    <w:right w:val="none" w:sz="0" w:space="0" w:color="auto"/>
                  </w:divBdr>
                </w:div>
                <w:div w:id="1526947152">
                  <w:marLeft w:val="1800"/>
                  <w:marRight w:val="0"/>
                  <w:marTop w:val="0"/>
                  <w:marBottom w:val="0"/>
                  <w:divBdr>
                    <w:top w:val="none" w:sz="0" w:space="0" w:color="auto"/>
                    <w:left w:val="none" w:sz="0" w:space="0" w:color="auto"/>
                    <w:bottom w:val="none" w:sz="0" w:space="0" w:color="auto"/>
                    <w:right w:val="none" w:sz="0" w:space="0" w:color="auto"/>
                  </w:divBdr>
                </w:div>
                <w:div w:id="1535120738">
                  <w:marLeft w:val="990"/>
                  <w:marRight w:val="0"/>
                  <w:marTop w:val="0"/>
                  <w:marBottom w:val="0"/>
                  <w:divBdr>
                    <w:top w:val="none" w:sz="0" w:space="0" w:color="auto"/>
                    <w:left w:val="none" w:sz="0" w:space="0" w:color="auto"/>
                    <w:bottom w:val="none" w:sz="0" w:space="0" w:color="auto"/>
                    <w:right w:val="none" w:sz="0" w:space="0" w:color="auto"/>
                  </w:divBdr>
                </w:div>
                <w:div w:id="1584291840">
                  <w:marLeft w:val="1440"/>
                  <w:marRight w:val="0"/>
                  <w:marTop w:val="0"/>
                  <w:marBottom w:val="0"/>
                  <w:divBdr>
                    <w:top w:val="none" w:sz="0" w:space="0" w:color="auto"/>
                    <w:left w:val="none" w:sz="0" w:space="0" w:color="auto"/>
                    <w:bottom w:val="none" w:sz="0" w:space="0" w:color="auto"/>
                    <w:right w:val="none" w:sz="0" w:space="0" w:color="auto"/>
                  </w:divBdr>
                </w:div>
                <w:div w:id="1620719703">
                  <w:marLeft w:val="0"/>
                  <w:marRight w:val="0"/>
                  <w:marTop w:val="0"/>
                  <w:marBottom w:val="0"/>
                  <w:divBdr>
                    <w:top w:val="none" w:sz="0" w:space="0" w:color="auto"/>
                    <w:left w:val="none" w:sz="0" w:space="0" w:color="auto"/>
                    <w:bottom w:val="none" w:sz="0" w:space="0" w:color="auto"/>
                    <w:right w:val="none" w:sz="0" w:space="0" w:color="auto"/>
                  </w:divBdr>
                </w:div>
                <w:div w:id="1688671491">
                  <w:marLeft w:val="540"/>
                  <w:marRight w:val="0"/>
                  <w:marTop w:val="0"/>
                  <w:marBottom w:val="0"/>
                  <w:divBdr>
                    <w:top w:val="none" w:sz="0" w:space="0" w:color="auto"/>
                    <w:left w:val="none" w:sz="0" w:space="0" w:color="auto"/>
                    <w:bottom w:val="none" w:sz="0" w:space="0" w:color="auto"/>
                    <w:right w:val="none" w:sz="0" w:space="0" w:color="auto"/>
                  </w:divBdr>
                </w:div>
                <w:div w:id="1757167283">
                  <w:marLeft w:val="0"/>
                  <w:marRight w:val="0"/>
                  <w:marTop w:val="0"/>
                  <w:marBottom w:val="0"/>
                  <w:divBdr>
                    <w:top w:val="none" w:sz="0" w:space="0" w:color="auto"/>
                    <w:left w:val="none" w:sz="0" w:space="0" w:color="auto"/>
                    <w:bottom w:val="none" w:sz="0" w:space="0" w:color="auto"/>
                    <w:right w:val="none" w:sz="0" w:space="0" w:color="auto"/>
                  </w:divBdr>
                </w:div>
                <w:div w:id="1758214580">
                  <w:marLeft w:val="540"/>
                  <w:marRight w:val="0"/>
                  <w:marTop w:val="0"/>
                  <w:marBottom w:val="0"/>
                  <w:divBdr>
                    <w:top w:val="none" w:sz="0" w:space="0" w:color="auto"/>
                    <w:left w:val="none" w:sz="0" w:space="0" w:color="auto"/>
                    <w:bottom w:val="none" w:sz="0" w:space="0" w:color="auto"/>
                    <w:right w:val="none" w:sz="0" w:space="0" w:color="auto"/>
                  </w:divBdr>
                </w:div>
                <w:div w:id="1859810926">
                  <w:marLeft w:val="0"/>
                  <w:marRight w:val="0"/>
                  <w:marTop w:val="0"/>
                  <w:marBottom w:val="0"/>
                  <w:divBdr>
                    <w:top w:val="none" w:sz="0" w:space="0" w:color="auto"/>
                    <w:left w:val="none" w:sz="0" w:space="0" w:color="auto"/>
                    <w:bottom w:val="none" w:sz="0" w:space="0" w:color="auto"/>
                    <w:right w:val="none" w:sz="0" w:space="0" w:color="auto"/>
                  </w:divBdr>
                </w:div>
                <w:div w:id="1883245538">
                  <w:marLeft w:val="0"/>
                  <w:marRight w:val="0"/>
                  <w:marTop w:val="0"/>
                  <w:marBottom w:val="0"/>
                  <w:divBdr>
                    <w:top w:val="none" w:sz="0" w:space="0" w:color="auto"/>
                    <w:left w:val="none" w:sz="0" w:space="0" w:color="auto"/>
                    <w:bottom w:val="none" w:sz="0" w:space="0" w:color="auto"/>
                    <w:right w:val="none" w:sz="0" w:space="0" w:color="auto"/>
                  </w:divBdr>
                </w:div>
                <w:div w:id="1892771097">
                  <w:marLeft w:val="1800"/>
                  <w:marRight w:val="0"/>
                  <w:marTop w:val="0"/>
                  <w:marBottom w:val="0"/>
                  <w:divBdr>
                    <w:top w:val="none" w:sz="0" w:space="0" w:color="auto"/>
                    <w:left w:val="none" w:sz="0" w:space="0" w:color="auto"/>
                    <w:bottom w:val="none" w:sz="0" w:space="0" w:color="auto"/>
                    <w:right w:val="none" w:sz="0" w:space="0" w:color="auto"/>
                  </w:divBdr>
                </w:div>
                <w:div w:id="1999914282">
                  <w:marLeft w:val="990"/>
                  <w:marRight w:val="0"/>
                  <w:marTop w:val="0"/>
                  <w:marBottom w:val="0"/>
                  <w:divBdr>
                    <w:top w:val="none" w:sz="0" w:space="0" w:color="auto"/>
                    <w:left w:val="none" w:sz="0" w:space="0" w:color="auto"/>
                    <w:bottom w:val="none" w:sz="0" w:space="0" w:color="auto"/>
                    <w:right w:val="none" w:sz="0" w:space="0" w:color="auto"/>
                  </w:divBdr>
                </w:div>
                <w:div w:id="2013145804">
                  <w:marLeft w:val="1800"/>
                  <w:marRight w:val="0"/>
                  <w:marTop w:val="0"/>
                  <w:marBottom w:val="0"/>
                  <w:divBdr>
                    <w:top w:val="none" w:sz="0" w:space="0" w:color="auto"/>
                    <w:left w:val="none" w:sz="0" w:space="0" w:color="auto"/>
                    <w:bottom w:val="none" w:sz="0" w:space="0" w:color="auto"/>
                    <w:right w:val="none" w:sz="0" w:space="0" w:color="auto"/>
                  </w:divBdr>
                </w:div>
                <w:div w:id="2019038766">
                  <w:marLeft w:val="1080"/>
                  <w:marRight w:val="0"/>
                  <w:marTop w:val="0"/>
                  <w:marBottom w:val="0"/>
                  <w:divBdr>
                    <w:top w:val="none" w:sz="0" w:space="0" w:color="auto"/>
                    <w:left w:val="none" w:sz="0" w:space="0" w:color="auto"/>
                    <w:bottom w:val="none" w:sz="0" w:space="0" w:color="auto"/>
                    <w:right w:val="none" w:sz="0" w:space="0" w:color="auto"/>
                  </w:divBdr>
                </w:div>
                <w:div w:id="2037341457">
                  <w:marLeft w:val="0"/>
                  <w:marRight w:val="0"/>
                  <w:marTop w:val="0"/>
                  <w:marBottom w:val="0"/>
                  <w:divBdr>
                    <w:top w:val="none" w:sz="0" w:space="0" w:color="auto"/>
                    <w:left w:val="none" w:sz="0" w:space="0" w:color="auto"/>
                    <w:bottom w:val="none" w:sz="0" w:space="0" w:color="auto"/>
                    <w:right w:val="none" w:sz="0" w:space="0" w:color="auto"/>
                  </w:divBdr>
                </w:div>
                <w:div w:id="2062554188">
                  <w:marLeft w:val="1080"/>
                  <w:marRight w:val="0"/>
                  <w:marTop w:val="0"/>
                  <w:marBottom w:val="0"/>
                  <w:divBdr>
                    <w:top w:val="none" w:sz="0" w:space="0" w:color="auto"/>
                    <w:left w:val="none" w:sz="0" w:space="0" w:color="auto"/>
                    <w:bottom w:val="none" w:sz="0" w:space="0" w:color="auto"/>
                    <w:right w:val="none" w:sz="0" w:space="0" w:color="auto"/>
                  </w:divBdr>
                </w:div>
                <w:div w:id="2096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40438">
      <w:bodyDiv w:val="1"/>
      <w:marLeft w:val="0"/>
      <w:marRight w:val="0"/>
      <w:marTop w:val="0"/>
      <w:marBottom w:val="0"/>
      <w:divBdr>
        <w:top w:val="none" w:sz="0" w:space="0" w:color="auto"/>
        <w:left w:val="none" w:sz="0" w:space="0" w:color="auto"/>
        <w:bottom w:val="none" w:sz="0" w:space="0" w:color="auto"/>
        <w:right w:val="none" w:sz="0" w:space="0" w:color="auto"/>
      </w:divBdr>
    </w:div>
    <w:div w:id="934632548">
      <w:bodyDiv w:val="1"/>
      <w:marLeft w:val="0"/>
      <w:marRight w:val="0"/>
      <w:marTop w:val="0"/>
      <w:marBottom w:val="0"/>
      <w:divBdr>
        <w:top w:val="none" w:sz="0" w:space="0" w:color="auto"/>
        <w:left w:val="none" w:sz="0" w:space="0" w:color="auto"/>
        <w:bottom w:val="none" w:sz="0" w:space="0" w:color="auto"/>
        <w:right w:val="none" w:sz="0" w:space="0" w:color="auto"/>
      </w:divBdr>
    </w:div>
    <w:div w:id="940181292">
      <w:bodyDiv w:val="1"/>
      <w:marLeft w:val="0"/>
      <w:marRight w:val="0"/>
      <w:marTop w:val="0"/>
      <w:marBottom w:val="0"/>
      <w:divBdr>
        <w:top w:val="none" w:sz="0" w:space="0" w:color="auto"/>
        <w:left w:val="none" w:sz="0" w:space="0" w:color="auto"/>
        <w:bottom w:val="none" w:sz="0" w:space="0" w:color="auto"/>
        <w:right w:val="none" w:sz="0" w:space="0" w:color="auto"/>
      </w:divBdr>
    </w:div>
    <w:div w:id="1012293011">
      <w:bodyDiv w:val="1"/>
      <w:marLeft w:val="0"/>
      <w:marRight w:val="0"/>
      <w:marTop w:val="0"/>
      <w:marBottom w:val="0"/>
      <w:divBdr>
        <w:top w:val="none" w:sz="0" w:space="0" w:color="auto"/>
        <w:left w:val="none" w:sz="0" w:space="0" w:color="auto"/>
        <w:bottom w:val="none" w:sz="0" w:space="0" w:color="auto"/>
        <w:right w:val="none" w:sz="0" w:space="0" w:color="auto"/>
      </w:divBdr>
      <w:divsChild>
        <w:div w:id="2008096892">
          <w:marLeft w:val="0"/>
          <w:marRight w:val="0"/>
          <w:marTop w:val="0"/>
          <w:marBottom w:val="0"/>
          <w:divBdr>
            <w:top w:val="none" w:sz="0" w:space="0" w:color="auto"/>
            <w:left w:val="none" w:sz="0" w:space="0" w:color="auto"/>
            <w:bottom w:val="none" w:sz="0" w:space="0" w:color="auto"/>
            <w:right w:val="none" w:sz="0" w:space="0" w:color="auto"/>
          </w:divBdr>
        </w:div>
        <w:div w:id="1084644564">
          <w:marLeft w:val="0"/>
          <w:marRight w:val="0"/>
          <w:marTop w:val="0"/>
          <w:marBottom w:val="0"/>
          <w:divBdr>
            <w:top w:val="none" w:sz="0" w:space="0" w:color="auto"/>
            <w:left w:val="none" w:sz="0" w:space="0" w:color="auto"/>
            <w:bottom w:val="none" w:sz="0" w:space="0" w:color="auto"/>
            <w:right w:val="none" w:sz="0" w:space="0" w:color="auto"/>
          </w:divBdr>
        </w:div>
        <w:div w:id="1223635845">
          <w:marLeft w:val="0"/>
          <w:marRight w:val="0"/>
          <w:marTop w:val="0"/>
          <w:marBottom w:val="0"/>
          <w:divBdr>
            <w:top w:val="none" w:sz="0" w:space="0" w:color="auto"/>
            <w:left w:val="none" w:sz="0" w:space="0" w:color="auto"/>
            <w:bottom w:val="none" w:sz="0" w:space="0" w:color="auto"/>
            <w:right w:val="none" w:sz="0" w:space="0" w:color="auto"/>
          </w:divBdr>
        </w:div>
        <w:div w:id="73403978">
          <w:marLeft w:val="0"/>
          <w:marRight w:val="0"/>
          <w:marTop w:val="0"/>
          <w:marBottom w:val="0"/>
          <w:divBdr>
            <w:top w:val="none" w:sz="0" w:space="0" w:color="auto"/>
            <w:left w:val="none" w:sz="0" w:space="0" w:color="auto"/>
            <w:bottom w:val="none" w:sz="0" w:space="0" w:color="auto"/>
            <w:right w:val="none" w:sz="0" w:space="0" w:color="auto"/>
          </w:divBdr>
        </w:div>
        <w:div w:id="654921697">
          <w:marLeft w:val="0"/>
          <w:marRight w:val="0"/>
          <w:marTop w:val="0"/>
          <w:marBottom w:val="0"/>
          <w:divBdr>
            <w:top w:val="none" w:sz="0" w:space="0" w:color="auto"/>
            <w:left w:val="none" w:sz="0" w:space="0" w:color="auto"/>
            <w:bottom w:val="none" w:sz="0" w:space="0" w:color="auto"/>
            <w:right w:val="none" w:sz="0" w:space="0" w:color="auto"/>
          </w:divBdr>
        </w:div>
        <w:div w:id="425804599">
          <w:marLeft w:val="0"/>
          <w:marRight w:val="0"/>
          <w:marTop w:val="0"/>
          <w:marBottom w:val="0"/>
          <w:divBdr>
            <w:top w:val="none" w:sz="0" w:space="0" w:color="auto"/>
            <w:left w:val="none" w:sz="0" w:space="0" w:color="auto"/>
            <w:bottom w:val="none" w:sz="0" w:space="0" w:color="auto"/>
            <w:right w:val="none" w:sz="0" w:space="0" w:color="auto"/>
          </w:divBdr>
        </w:div>
        <w:div w:id="676998241">
          <w:marLeft w:val="0"/>
          <w:marRight w:val="0"/>
          <w:marTop w:val="0"/>
          <w:marBottom w:val="0"/>
          <w:divBdr>
            <w:top w:val="none" w:sz="0" w:space="0" w:color="auto"/>
            <w:left w:val="none" w:sz="0" w:space="0" w:color="auto"/>
            <w:bottom w:val="none" w:sz="0" w:space="0" w:color="auto"/>
            <w:right w:val="none" w:sz="0" w:space="0" w:color="auto"/>
          </w:divBdr>
        </w:div>
        <w:div w:id="285158775">
          <w:marLeft w:val="0"/>
          <w:marRight w:val="0"/>
          <w:marTop w:val="0"/>
          <w:marBottom w:val="0"/>
          <w:divBdr>
            <w:top w:val="none" w:sz="0" w:space="0" w:color="auto"/>
            <w:left w:val="none" w:sz="0" w:space="0" w:color="auto"/>
            <w:bottom w:val="none" w:sz="0" w:space="0" w:color="auto"/>
            <w:right w:val="none" w:sz="0" w:space="0" w:color="auto"/>
          </w:divBdr>
        </w:div>
        <w:div w:id="1457673196">
          <w:marLeft w:val="0"/>
          <w:marRight w:val="0"/>
          <w:marTop w:val="0"/>
          <w:marBottom w:val="0"/>
          <w:divBdr>
            <w:top w:val="none" w:sz="0" w:space="0" w:color="auto"/>
            <w:left w:val="none" w:sz="0" w:space="0" w:color="auto"/>
            <w:bottom w:val="none" w:sz="0" w:space="0" w:color="auto"/>
            <w:right w:val="none" w:sz="0" w:space="0" w:color="auto"/>
          </w:divBdr>
        </w:div>
        <w:div w:id="631595899">
          <w:marLeft w:val="0"/>
          <w:marRight w:val="0"/>
          <w:marTop w:val="0"/>
          <w:marBottom w:val="0"/>
          <w:divBdr>
            <w:top w:val="none" w:sz="0" w:space="0" w:color="auto"/>
            <w:left w:val="none" w:sz="0" w:space="0" w:color="auto"/>
            <w:bottom w:val="none" w:sz="0" w:space="0" w:color="auto"/>
            <w:right w:val="none" w:sz="0" w:space="0" w:color="auto"/>
          </w:divBdr>
        </w:div>
        <w:div w:id="2026635484">
          <w:marLeft w:val="0"/>
          <w:marRight w:val="0"/>
          <w:marTop w:val="0"/>
          <w:marBottom w:val="0"/>
          <w:divBdr>
            <w:top w:val="none" w:sz="0" w:space="0" w:color="auto"/>
            <w:left w:val="none" w:sz="0" w:space="0" w:color="auto"/>
            <w:bottom w:val="none" w:sz="0" w:space="0" w:color="auto"/>
            <w:right w:val="none" w:sz="0" w:space="0" w:color="auto"/>
          </w:divBdr>
        </w:div>
        <w:div w:id="2079278727">
          <w:marLeft w:val="0"/>
          <w:marRight w:val="0"/>
          <w:marTop w:val="0"/>
          <w:marBottom w:val="0"/>
          <w:divBdr>
            <w:top w:val="none" w:sz="0" w:space="0" w:color="auto"/>
            <w:left w:val="none" w:sz="0" w:space="0" w:color="auto"/>
            <w:bottom w:val="none" w:sz="0" w:space="0" w:color="auto"/>
            <w:right w:val="none" w:sz="0" w:space="0" w:color="auto"/>
          </w:divBdr>
        </w:div>
        <w:div w:id="865217164">
          <w:marLeft w:val="0"/>
          <w:marRight w:val="0"/>
          <w:marTop w:val="0"/>
          <w:marBottom w:val="0"/>
          <w:divBdr>
            <w:top w:val="none" w:sz="0" w:space="0" w:color="auto"/>
            <w:left w:val="none" w:sz="0" w:space="0" w:color="auto"/>
            <w:bottom w:val="none" w:sz="0" w:space="0" w:color="auto"/>
            <w:right w:val="none" w:sz="0" w:space="0" w:color="auto"/>
          </w:divBdr>
        </w:div>
        <w:div w:id="1666544432">
          <w:marLeft w:val="0"/>
          <w:marRight w:val="0"/>
          <w:marTop w:val="0"/>
          <w:marBottom w:val="0"/>
          <w:divBdr>
            <w:top w:val="none" w:sz="0" w:space="0" w:color="auto"/>
            <w:left w:val="none" w:sz="0" w:space="0" w:color="auto"/>
            <w:bottom w:val="none" w:sz="0" w:space="0" w:color="auto"/>
            <w:right w:val="none" w:sz="0" w:space="0" w:color="auto"/>
          </w:divBdr>
        </w:div>
        <w:div w:id="598029601">
          <w:marLeft w:val="0"/>
          <w:marRight w:val="0"/>
          <w:marTop w:val="0"/>
          <w:marBottom w:val="0"/>
          <w:divBdr>
            <w:top w:val="none" w:sz="0" w:space="0" w:color="auto"/>
            <w:left w:val="none" w:sz="0" w:space="0" w:color="auto"/>
            <w:bottom w:val="none" w:sz="0" w:space="0" w:color="auto"/>
            <w:right w:val="none" w:sz="0" w:space="0" w:color="auto"/>
          </w:divBdr>
        </w:div>
        <w:div w:id="1338658801">
          <w:marLeft w:val="0"/>
          <w:marRight w:val="0"/>
          <w:marTop w:val="0"/>
          <w:marBottom w:val="0"/>
          <w:divBdr>
            <w:top w:val="none" w:sz="0" w:space="0" w:color="auto"/>
            <w:left w:val="none" w:sz="0" w:space="0" w:color="auto"/>
            <w:bottom w:val="none" w:sz="0" w:space="0" w:color="auto"/>
            <w:right w:val="none" w:sz="0" w:space="0" w:color="auto"/>
          </w:divBdr>
        </w:div>
        <w:div w:id="1656957696">
          <w:marLeft w:val="0"/>
          <w:marRight w:val="0"/>
          <w:marTop w:val="0"/>
          <w:marBottom w:val="0"/>
          <w:divBdr>
            <w:top w:val="none" w:sz="0" w:space="0" w:color="auto"/>
            <w:left w:val="none" w:sz="0" w:space="0" w:color="auto"/>
            <w:bottom w:val="none" w:sz="0" w:space="0" w:color="auto"/>
            <w:right w:val="none" w:sz="0" w:space="0" w:color="auto"/>
          </w:divBdr>
        </w:div>
        <w:div w:id="758910315">
          <w:marLeft w:val="0"/>
          <w:marRight w:val="0"/>
          <w:marTop w:val="0"/>
          <w:marBottom w:val="0"/>
          <w:divBdr>
            <w:top w:val="none" w:sz="0" w:space="0" w:color="auto"/>
            <w:left w:val="none" w:sz="0" w:space="0" w:color="auto"/>
            <w:bottom w:val="none" w:sz="0" w:space="0" w:color="auto"/>
            <w:right w:val="none" w:sz="0" w:space="0" w:color="auto"/>
          </w:divBdr>
        </w:div>
        <w:div w:id="1551263773">
          <w:marLeft w:val="0"/>
          <w:marRight w:val="0"/>
          <w:marTop w:val="0"/>
          <w:marBottom w:val="0"/>
          <w:divBdr>
            <w:top w:val="none" w:sz="0" w:space="0" w:color="auto"/>
            <w:left w:val="none" w:sz="0" w:space="0" w:color="auto"/>
            <w:bottom w:val="none" w:sz="0" w:space="0" w:color="auto"/>
            <w:right w:val="none" w:sz="0" w:space="0" w:color="auto"/>
          </w:divBdr>
        </w:div>
        <w:div w:id="1255094143">
          <w:marLeft w:val="0"/>
          <w:marRight w:val="0"/>
          <w:marTop w:val="0"/>
          <w:marBottom w:val="0"/>
          <w:divBdr>
            <w:top w:val="none" w:sz="0" w:space="0" w:color="auto"/>
            <w:left w:val="none" w:sz="0" w:space="0" w:color="auto"/>
            <w:bottom w:val="none" w:sz="0" w:space="0" w:color="auto"/>
            <w:right w:val="none" w:sz="0" w:space="0" w:color="auto"/>
          </w:divBdr>
        </w:div>
        <w:div w:id="595597021">
          <w:marLeft w:val="0"/>
          <w:marRight w:val="0"/>
          <w:marTop w:val="0"/>
          <w:marBottom w:val="0"/>
          <w:divBdr>
            <w:top w:val="none" w:sz="0" w:space="0" w:color="auto"/>
            <w:left w:val="none" w:sz="0" w:space="0" w:color="auto"/>
            <w:bottom w:val="none" w:sz="0" w:space="0" w:color="auto"/>
            <w:right w:val="none" w:sz="0" w:space="0" w:color="auto"/>
          </w:divBdr>
        </w:div>
      </w:divsChild>
    </w:div>
    <w:div w:id="1018121202">
      <w:bodyDiv w:val="1"/>
      <w:marLeft w:val="0"/>
      <w:marRight w:val="0"/>
      <w:marTop w:val="0"/>
      <w:marBottom w:val="0"/>
      <w:divBdr>
        <w:top w:val="none" w:sz="0" w:space="0" w:color="auto"/>
        <w:left w:val="none" w:sz="0" w:space="0" w:color="auto"/>
        <w:bottom w:val="none" w:sz="0" w:space="0" w:color="auto"/>
        <w:right w:val="none" w:sz="0" w:space="0" w:color="auto"/>
      </w:divBdr>
    </w:div>
    <w:div w:id="1174952746">
      <w:bodyDiv w:val="1"/>
      <w:marLeft w:val="0"/>
      <w:marRight w:val="0"/>
      <w:marTop w:val="0"/>
      <w:marBottom w:val="0"/>
      <w:divBdr>
        <w:top w:val="none" w:sz="0" w:space="0" w:color="auto"/>
        <w:left w:val="none" w:sz="0" w:space="0" w:color="auto"/>
        <w:bottom w:val="none" w:sz="0" w:space="0" w:color="auto"/>
        <w:right w:val="none" w:sz="0" w:space="0" w:color="auto"/>
      </w:divBdr>
      <w:divsChild>
        <w:div w:id="1260790932">
          <w:marLeft w:val="0"/>
          <w:marRight w:val="0"/>
          <w:marTop w:val="0"/>
          <w:marBottom w:val="0"/>
          <w:divBdr>
            <w:top w:val="none" w:sz="0" w:space="0" w:color="auto"/>
            <w:left w:val="none" w:sz="0" w:space="0" w:color="auto"/>
            <w:bottom w:val="none" w:sz="0" w:space="0" w:color="auto"/>
            <w:right w:val="none" w:sz="0" w:space="0" w:color="auto"/>
          </w:divBdr>
          <w:divsChild>
            <w:div w:id="131602445">
              <w:marLeft w:val="0"/>
              <w:marRight w:val="0"/>
              <w:marTop w:val="0"/>
              <w:marBottom w:val="0"/>
              <w:divBdr>
                <w:top w:val="none" w:sz="0" w:space="0" w:color="auto"/>
                <w:left w:val="none" w:sz="0" w:space="0" w:color="auto"/>
                <w:bottom w:val="none" w:sz="0" w:space="0" w:color="auto"/>
                <w:right w:val="none" w:sz="0" w:space="0" w:color="auto"/>
              </w:divBdr>
              <w:divsChild>
                <w:div w:id="160702439">
                  <w:marLeft w:val="0"/>
                  <w:marRight w:val="0"/>
                  <w:marTop w:val="0"/>
                  <w:marBottom w:val="0"/>
                  <w:divBdr>
                    <w:top w:val="none" w:sz="0" w:space="0" w:color="auto"/>
                    <w:left w:val="none" w:sz="0" w:space="0" w:color="auto"/>
                    <w:bottom w:val="none" w:sz="0" w:space="0" w:color="auto"/>
                    <w:right w:val="none" w:sz="0" w:space="0" w:color="auto"/>
                  </w:divBdr>
                </w:div>
                <w:div w:id="787894481">
                  <w:marLeft w:val="0"/>
                  <w:marRight w:val="0"/>
                  <w:marTop w:val="0"/>
                  <w:marBottom w:val="0"/>
                  <w:divBdr>
                    <w:top w:val="none" w:sz="0" w:space="0" w:color="auto"/>
                    <w:left w:val="none" w:sz="0" w:space="0" w:color="auto"/>
                    <w:bottom w:val="none" w:sz="0" w:space="0" w:color="auto"/>
                    <w:right w:val="none" w:sz="0" w:space="0" w:color="auto"/>
                  </w:divBdr>
                  <w:divsChild>
                    <w:div w:id="657879042">
                      <w:marLeft w:val="0"/>
                      <w:marRight w:val="0"/>
                      <w:marTop w:val="0"/>
                      <w:marBottom w:val="0"/>
                      <w:divBdr>
                        <w:top w:val="none" w:sz="0" w:space="0" w:color="auto"/>
                        <w:left w:val="none" w:sz="0" w:space="0" w:color="auto"/>
                        <w:bottom w:val="none" w:sz="0" w:space="0" w:color="auto"/>
                        <w:right w:val="none" w:sz="0" w:space="0" w:color="auto"/>
                      </w:divBdr>
                      <w:divsChild>
                        <w:div w:id="1753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701">
              <w:marLeft w:val="0"/>
              <w:marRight w:val="0"/>
              <w:marTop w:val="0"/>
              <w:marBottom w:val="0"/>
              <w:divBdr>
                <w:top w:val="none" w:sz="0" w:space="0" w:color="auto"/>
                <w:left w:val="none" w:sz="0" w:space="0" w:color="auto"/>
                <w:bottom w:val="none" w:sz="0" w:space="0" w:color="auto"/>
                <w:right w:val="none" w:sz="0" w:space="0" w:color="auto"/>
              </w:divBdr>
              <w:divsChild>
                <w:div w:id="2086411710">
                  <w:marLeft w:val="0"/>
                  <w:marRight w:val="0"/>
                  <w:marTop w:val="0"/>
                  <w:marBottom w:val="0"/>
                  <w:divBdr>
                    <w:top w:val="none" w:sz="0" w:space="0" w:color="auto"/>
                    <w:left w:val="none" w:sz="0" w:space="0" w:color="auto"/>
                    <w:bottom w:val="none" w:sz="0" w:space="0" w:color="auto"/>
                    <w:right w:val="none" w:sz="0" w:space="0" w:color="auto"/>
                  </w:divBdr>
                  <w:divsChild>
                    <w:div w:id="1409496016">
                      <w:marLeft w:val="0"/>
                      <w:marRight w:val="0"/>
                      <w:marTop w:val="0"/>
                      <w:marBottom w:val="0"/>
                      <w:divBdr>
                        <w:top w:val="none" w:sz="0" w:space="0" w:color="auto"/>
                        <w:left w:val="none" w:sz="0" w:space="0" w:color="auto"/>
                        <w:bottom w:val="none" w:sz="0" w:space="0" w:color="auto"/>
                        <w:right w:val="none" w:sz="0" w:space="0" w:color="auto"/>
                      </w:divBdr>
                      <w:divsChild>
                        <w:div w:id="1471749301">
                          <w:marLeft w:val="0"/>
                          <w:marRight w:val="0"/>
                          <w:marTop w:val="0"/>
                          <w:marBottom w:val="0"/>
                          <w:divBdr>
                            <w:top w:val="none" w:sz="0" w:space="0" w:color="auto"/>
                            <w:left w:val="none" w:sz="0" w:space="0" w:color="auto"/>
                            <w:bottom w:val="none" w:sz="0" w:space="0" w:color="auto"/>
                            <w:right w:val="none" w:sz="0" w:space="0" w:color="auto"/>
                          </w:divBdr>
                          <w:divsChild>
                            <w:div w:id="440689997">
                              <w:marLeft w:val="0"/>
                              <w:marRight w:val="0"/>
                              <w:marTop w:val="0"/>
                              <w:marBottom w:val="0"/>
                              <w:divBdr>
                                <w:top w:val="none" w:sz="0" w:space="0" w:color="auto"/>
                                <w:left w:val="none" w:sz="0" w:space="0" w:color="auto"/>
                                <w:bottom w:val="none" w:sz="0" w:space="0" w:color="auto"/>
                                <w:right w:val="none" w:sz="0" w:space="0" w:color="auto"/>
                              </w:divBdr>
                            </w:div>
                            <w:div w:id="860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455">
                      <w:marLeft w:val="0"/>
                      <w:marRight w:val="0"/>
                      <w:marTop w:val="0"/>
                      <w:marBottom w:val="0"/>
                      <w:divBdr>
                        <w:top w:val="none" w:sz="0" w:space="0" w:color="auto"/>
                        <w:left w:val="none" w:sz="0" w:space="0" w:color="auto"/>
                        <w:bottom w:val="none" w:sz="0" w:space="0" w:color="auto"/>
                        <w:right w:val="none" w:sz="0" w:space="0" w:color="auto"/>
                      </w:divBdr>
                      <w:divsChild>
                        <w:div w:id="405078779">
                          <w:marLeft w:val="0"/>
                          <w:marRight w:val="0"/>
                          <w:marTop w:val="0"/>
                          <w:marBottom w:val="0"/>
                          <w:divBdr>
                            <w:top w:val="none" w:sz="0" w:space="0" w:color="auto"/>
                            <w:left w:val="none" w:sz="0" w:space="0" w:color="auto"/>
                            <w:bottom w:val="none" w:sz="0" w:space="0" w:color="auto"/>
                            <w:right w:val="none" w:sz="0" w:space="0" w:color="auto"/>
                          </w:divBdr>
                          <w:divsChild>
                            <w:div w:id="1534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1280">
      <w:bodyDiv w:val="1"/>
      <w:marLeft w:val="0"/>
      <w:marRight w:val="0"/>
      <w:marTop w:val="0"/>
      <w:marBottom w:val="0"/>
      <w:divBdr>
        <w:top w:val="none" w:sz="0" w:space="0" w:color="auto"/>
        <w:left w:val="none" w:sz="0" w:space="0" w:color="auto"/>
        <w:bottom w:val="none" w:sz="0" w:space="0" w:color="auto"/>
        <w:right w:val="none" w:sz="0" w:space="0" w:color="auto"/>
      </w:divBdr>
    </w:div>
    <w:div w:id="1291521331">
      <w:bodyDiv w:val="1"/>
      <w:marLeft w:val="0"/>
      <w:marRight w:val="0"/>
      <w:marTop w:val="0"/>
      <w:marBottom w:val="0"/>
      <w:divBdr>
        <w:top w:val="none" w:sz="0" w:space="0" w:color="auto"/>
        <w:left w:val="none" w:sz="0" w:space="0" w:color="auto"/>
        <w:bottom w:val="none" w:sz="0" w:space="0" w:color="auto"/>
        <w:right w:val="none" w:sz="0" w:space="0" w:color="auto"/>
      </w:divBdr>
    </w:div>
    <w:div w:id="13178072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8">
          <w:marLeft w:val="0"/>
          <w:marRight w:val="0"/>
          <w:marTop w:val="0"/>
          <w:marBottom w:val="0"/>
          <w:divBdr>
            <w:top w:val="none" w:sz="0" w:space="0" w:color="auto"/>
            <w:left w:val="none" w:sz="0" w:space="0" w:color="auto"/>
            <w:bottom w:val="none" w:sz="0" w:space="0" w:color="auto"/>
            <w:right w:val="none" w:sz="0" w:space="0" w:color="auto"/>
          </w:divBdr>
        </w:div>
        <w:div w:id="1548952298">
          <w:marLeft w:val="0"/>
          <w:marRight w:val="0"/>
          <w:marTop w:val="0"/>
          <w:marBottom w:val="0"/>
          <w:divBdr>
            <w:top w:val="none" w:sz="0" w:space="0" w:color="auto"/>
            <w:left w:val="none" w:sz="0" w:space="0" w:color="auto"/>
            <w:bottom w:val="none" w:sz="0" w:space="0" w:color="auto"/>
            <w:right w:val="none" w:sz="0" w:space="0" w:color="auto"/>
          </w:divBdr>
        </w:div>
        <w:div w:id="1856069073">
          <w:marLeft w:val="0"/>
          <w:marRight w:val="0"/>
          <w:marTop w:val="0"/>
          <w:marBottom w:val="0"/>
          <w:divBdr>
            <w:top w:val="none" w:sz="0" w:space="0" w:color="auto"/>
            <w:left w:val="none" w:sz="0" w:space="0" w:color="auto"/>
            <w:bottom w:val="none" w:sz="0" w:space="0" w:color="auto"/>
            <w:right w:val="none" w:sz="0" w:space="0" w:color="auto"/>
          </w:divBdr>
        </w:div>
        <w:div w:id="2007122115">
          <w:marLeft w:val="0"/>
          <w:marRight w:val="0"/>
          <w:marTop w:val="0"/>
          <w:marBottom w:val="0"/>
          <w:divBdr>
            <w:top w:val="none" w:sz="0" w:space="0" w:color="auto"/>
            <w:left w:val="none" w:sz="0" w:space="0" w:color="auto"/>
            <w:bottom w:val="none" w:sz="0" w:space="0" w:color="auto"/>
            <w:right w:val="none" w:sz="0" w:space="0" w:color="auto"/>
          </w:divBdr>
        </w:div>
      </w:divsChild>
    </w:div>
    <w:div w:id="1375427841">
      <w:bodyDiv w:val="1"/>
      <w:marLeft w:val="0"/>
      <w:marRight w:val="0"/>
      <w:marTop w:val="0"/>
      <w:marBottom w:val="0"/>
      <w:divBdr>
        <w:top w:val="none" w:sz="0" w:space="0" w:color="auto"/>
        <w:left w:val="none" w:sz="0" w:space="0" w:color="auto"/>
        <w:bottom w:val="none" w:sz="0" w:space="0" w:color="auto"/>
        <w:right w:val="none" w:sz="0" w:space="0" w:color="auto"/>
      </w:divBdr>
      <w:divsChild>
        <w:div w:id="146634146">
          <w:marLeft w:val="150"/>
          <w:marRight w:val="0"/>
          <w:marTop w:val="150"/>
          <w:marBottom w:val="150"/>
          <w:divBdr>
            <w:top w:val="none" w:sz="0" w:space="0" w:color="auto"/>
            <w:left w:val="none" w:sz="0" w:space="0" w:color="auto"/>
            <w:bottom w:val="none" w:sz="0" w:space="0" w:color="auto"/>
            <w:right w:val="none" w:sz="0" w:space="0" w:color="auto"/>
          </w:divBdr>
          <w:divsChild>
            <w:div w:id="27728055">
              <w:marLeft w:val="0"/>
              <w:marRight w:val="0"/>
              <w:marTop w:val="0"/>
              <w:marBottom w:val="150"/>
              <w:divBdr>
                <w:top w:val="single" w:sz="6" w:space="8" w:color="EBEBEB"/>
                <w:left w:val="single" w:sz="6" w:space="8" w:color="EBEBEB"/>
                <w:bottom w:val="single" w:sz="6" w:space="8" w:color="EBEBEB"/>
                <w:right w:val="single" w:sz="6" w:space="8" w:color="EBEBEB"/>
              </w:divBdr>
            </w:div>
            <w:div w:id="368073587">
              <w:marLeft w:val="0"/>
              <w:marRight w:val="0"/>
              <w:marTop w:val="0"/>
              <w:marBottom w:val="150"/>
              <w:divBdr>
                <w:top w:val="none" w:sz="0" w:space="0" w:color="auto"/>
                <w:left w:val="none" w:sz="0" w:space="0" w:color="auto"/>
                <w:bottom w:val="none" w:sz="0" w:space="0" w:color="auto"/>
                <w:right w:val="none" w:sz="0" w:space="0" w:color="auto"/>
              </w:divBdr>
            </w:div>
            <w:div w:id="671641525">
              <w:marLeft w:val="0"/>
              <w:marRight w:val="0"/>
              <w:marTop w:val="0"/>
              <w:marBottom w:val="150"/>
              <w:divBdr>
                <w:top w:val="none" w:sz="0" w:space="0" w:color="auto"/>
                <w:left w:val="none" w:sz="0" w:space="0" w:color="auto"/>
                <w:bottom w:val="none" w:sz="0" w:space="0" w:color="auto"/>
                <w:right w:val="none" w:sz="0" w:space="0" w:color="auto"/>
              </w:divBdr>
            </w:div>
            <w:div w:id="1438284692">
              <w:marLeft w:val="0"/>
              <w:marRight w:val="0"/>
              <w:marTop w:val="0"/>
              <w:marBottom w:val="150"/>
              <w:divBdr>
                <w:top w:val="none" w:sz="0" w:space="0" w:color="auto"/>
                <w:left w:val="none" w:sz="0" w:space="0" w:color="auto"/>
                <w:bottom w:val="none" w:sz="0" w:space="0" w:color="auto"/>
                <w:right w:val="none" w:sz="0" w:space="0" w:color="auto"/>
              </w:divBdr>
            </w:div>
            <w:div w:id="1470127266">
              <w:marLeft w:val="0"/>
              <w:marRight w:val="0"/>
              <w:marTop w:val="0"/>
              <w:marBottom w:val="150"/>
              <w:divBdr>
                <w:top w:val="none" w:sz="0" w:space="0" w:color="auto"/>
                <w:left w:val="none" w:sz="0" w:space="0" w:color="auto"/>
                <w:bottom w:val="none" w:sz="0" w:space="0" w:color="auto"/>
                <w:right w:val="none" w:sz="0" w:space="0" w:color="auto"/>
              </w:divBdr>
            </w:div>
            <w:div w:id="1849365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110966">
      <w:bodyDiv w:val="1"/>
      <w:marLeft w:val="0"/>
      <w:marRight w:val="0"/>
      <w:marTop w:val="0"/>
      <w:marBottom w:val="0"/>
      <w:divBdr>
        <w:top w:val="none" w:sz="0" w:space="0" w:color="auto"/>
        <w:left w:val="none" w:sz="0" w:space="0" w:color="auto"/>
        <w:bottom w:val="none" w:sz="0" w:space="0" w:color="auto"/>
        <w:right w:val="none" w:sz="0" w:space="0" w:color="auto"/>
      </w:divBdr>
      <w:divsChild>
        <w:div w:id="274409239">
          <w:marLeft w:val="0"/>
          <w:marRight w:val="0"/>
          <w:marTop w:val="0"/>
          <w:marBottom w:val="0"/>
          <w:divBdr>
            <w:top w:val="none" w:sz="0" w:space="0" w:color="auto"/>
            <w:left w:val="none" w:sz="0" w:space="0" w:color="auto"/>
            <w:bottom w:val="none" w:sz="0" w:space="0" w:color="auto"/>
            <w:right w:val="none" w:sz="0" w:space="0" w:color="auto"/>
          </w:divBdr>
        </w:div>
        <w:div w:id="678890015">
          <w:marLeft w:val="0"/>
          <w:marRight w:val="0"/>
          <w:marTop w:val="0"/>
          <w:marBottom w:val="0"/>
          <w:divBdr>
            <w:top w:val="none" w:sz="0" w:space="0" w:color="auto"/>
            <w:left w:val="none" w:sz="0" w:space="0" w:color="auto"/>
            <w:bottom w:val="none" w:sz="0" w:space="0" w:color="auto"/>
            <w:right w:val="none" w:sz="0" w:space="0" w:color="auto"/>
          </w:divBdr>
        </w:div>
        <w:div w:id="1761481509">
          <w:marLeft w:val="0"/>
          <w:marRight w:val="0"/>
          <w:marTop w:val="0"/>
          <w:marBottom w:val="0"/>
          <w:divBdr>
            <w:top w:val="none" w:sz="0" w:space="0" w:color="auto"/>
            <w:left w:val="none" w:sz="0" w:space="0" w:color="auto"/>
            <w:bottom w:val="none" w:sz="0" w:space="0" w:color="auto"/>
            <w:right w:val="none" w:sz="0" w:space="0" w:color="auto"/>
          </w:divBdr>
        </w:div>
        <w:div w:id="2009478581">
          <w:marLeft w:val="0"/>
          <w:marRight w:val="0"/>
          <w:marTop w:val="0"/>
          <w:marBottom w:val="0"/>
          <w:divBdr>
            <w:top w:val="none" w:sz="0" w:space="0" w:color="auto"/>
            <w:left w:val="none" w:sz="0" w:space="0" w:color="auto"/>
            <w:bottom w:val="none" w:sz="0" w:space="0" w:color="auto"/>
            <w:right w:val="none" w:sz="0" w:space="0" w:color="auto"/>
          </w:divBdr>
        </w:div>
      </w:divsChild>
    </w:div>
    <w:div w:id="1407801741">
      <w:bodyDiv w:val="1"/>
      <w:marLeft w:val="0"/>
      <w:marRight w:val="0"/>
      <w:marTop w:val="0"/>
      <w:marBottom w:val="0"/>
      <w:divBdr>
        <w:top w:val="none" w:sz="0" w:space="0" w:color="auto"/>
        <w:left w:val="none" w:sz="0" w:space="0" w:color="auto"/>
        <w:bottom w:val="none" w:sz="0" w:space="0" w:color="auto"/>
        <w:right w:val="none" w:sz="0" w:space="0" w:color="auto"/>
      </w:divBdr>
      <w:divsChild>
        <w:div w:id="1124813890">
          <w:marLeft w:val="0"/>
          <w:marRight w:val="0"/>
          <w:marTop w:val="0"/>
          <w:marBottom w:val="0"/>
          <w:divBdr>
            <w:top w:val="none" w:sz="0" w:space="0" w:color="auto"/>
            <w:left w:val="none" w:sz="0" w:space="0" w:color="auto"/>
            <w:bottom w:val="none" w:sz="0" w:space="0" w:color="auto"/>
            <w:right w:val="none" w:sz="0" w:space="0" w:color="auto"/>
          </w:divBdr>
        </w:div>
        <w:div w:id="567811570">
          <w:marLeft w:val="0"/>
          <w:marRight w:val="0"/>
          <w:marTop w:val="0"/>
          <w:marBottom w:val="0"/>
          <w:divBdr>
            <w:top w:val="none" w:sz="0" w:space="0" w:color="auto"/>
            <w:left w:val="none" w:sz="0" w:space="0" w:color="auto"/>
            <w:bottom w:val="none" w:sz="0" w:space="0" w:color="auto"/>
            <w:right w:val="none" w:sz="0" w:space="0" w:color="auto"/>
          </w:divBdr>
        </w:div>
      </w:divsChild>
    </w:div>
    <w:div w:id="1456604469">
      <w:bodyDiv w:val="1"/>
      <w:marLeft w:val="0"/>
      <w:marRight w:val="0"/>
      <w:marTop w:val="0"/>
      <w:marBottom w:val="0"/>
      <w:divBdr>
        <w:top w:val="none" w:sz="0" w:space="0" w:color="auto"/>
        <w:left w:val="none" w:sz="0" w:space="0" w:color="auto"/>
        <w:bottom w:val="none" w:sz="0" w:space="0" w:color="auto"/>
        <w:right w:val="none" w:sz="0" w:space="0" w:color="auto"/>
      </w:divBdr>
    </w:div>
    <w:div w:id="1647472480">
      <w:bodyDiv w:val="1"/>
      <w:marLeft w:val="0"/>
      <w:marRight w:val="0"/>
      <w:marTop w:val="0"/>
      <w:marBottom w:val="0"/>
      <w:divBdr>
        <w:top w:val="none" w:sz="0" w:space="0" w:color="auto"/>
        <w:left w:val="none" w:sz="0" w:space="0" w:color="auto"/>
        <w:bottom w:val="none" w:sz="0" w:space="0" w:color="auto"/>
        <w:right w:val="none" w:sz="0" w:space="0" w:color="auto"/>
      </w:divBdr>
      <w:divsChild>
        <w:div w:id="1783645311">
          <w:marLeft w:val="0"/>
          <w:marRight w:val="0"/>
          <w:marTop w:val="0"/>
          <w:marBottom w:val="0"/>
          <w:divBdr>
            <w:top w:val="none" w:sz="0" w:space="0" w:color="auto"/>
            <w:left w:val="none" w:sz="0" w:space="0" w:color="auto"/>
            <w:bottom w:val="none" w:sz="0" w:space="0" w:color="auto"/>
            <w:right w:val="none" w:sz="0" w:space="0" w:color="auto"/>
          </w:divBdr>
          <w:divsChild>
            <w:div w:id="838891564">
              <w:marLeft w:val="0"/>
              <w:marRight w:val="0"/>
              <w:marTop w:val="60"/>
              <w:marBottom w:val="0"/>
              <w:divBdr>
                <w:top w:val="none" w:sz="0" w:space="0" w:color="auto"/>
                <w:left w:val="none" w:sz="0" w:space="0" w:color="auto"/>
                <w:bottom w:val="none" w:sz="0" w:space="0" w:color="auto"/>
                <w:right w:val="none" w:sz="0" w:space="0" w:color="auto"/>
              </w:divBdr>
              <w:divsChild>
                <w:div w:id="649559961">
                  <w:marLeft w:val="0"/>
                  <w:marRight w:val="0"/>
                  <w:marTop w:val="240"/>
                  <w:marBottom w:val="0"/>
                  <w:divBdr>
                    <w:top w:val="none" w:sz="0" w:space="0" w:color="auto"/>
                    <w:left w:val="none" w:sz="0" w:space="0" w:color="auto"/>
                    <w:bottom w:val="none" w:sz="0" w:space="0" w:color="auto"/>
                    <w:right w:val="none" w:sz="0" w:space="0" w:color="auto"/>
                  </w:divBdr>
                </w:div>
                <w:div w:id="1325622927">
                  <w:marLeft w:val="0"/>
                  <w:marRight w:val="0"/>
                  <w:marTop w:val="0"/>
                  <w:marBottom w:val="0"/>
                  <w:divBdr>
                    <w:top w:val="none" w:sz="0" w:space="0" w:color="auto"/>
                    <w:left w:val="none" w:sz="0" w:space="0" w:color="auto"/>
                    <w:bottom w:val="none" w:sz="0" w:space="0" w:color="auto"/>
                    <w:right w:val="none" w:sz="0" w:space="0" w:color="auto"/>
                  </w:divBdr>
                  <w:divsChild>
                    <w:div w:id="655955595">
                      <w:marLeft w:val="0"/>
                      <w:marRight w:val="0"/>
                      <w:marTop w:val="0"/>
                      <w:marBottom w:val="0"/>
                      <w:divBdr>
                        <w:top w:val="none" w:sz="0" w:space="0" w:color="auto"/>
                        <w:left w:val="none" w:sz="0" w:space="0" w:color="auto"/>
                        <w:bottom w:val="none" w:sz="0" w:space="0" w:color="auto"/>
                        <w:right w:val="none" w:sz="0" w:space="0" w:color="auto"/>
                      </w:divBdr>
                    </w:div>
                    <w:div w:id="186262800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 w:id="1677221131">
      <w:bodyDiv w:val="1"/>
      <w:marLeft w:val="0"/>
      <w:marRight w:val="0"/>
      <w:marTop w:val="0"/>
      <w:marBottom w:val="0"/>
      <w:divBdr>
        <w:top w:val="none" w:sz="0" w:space="0" w:color="auto"/>
        <w:left w:val="none" w:sz="0" w:space="0" w:color="auto"/>
        <w:bottom w:val="none" w:sz="0" w:space="0" w:color="auto"/>
        <w:right w:val="none" w:sz="0" w:space="0" w:color="auto"/>
      </w:divBdr>
      <w:divsChild>
        <w:div w:id="1267227104">
          <w:marLeft w:val="0"/>
          <w:marRight w:val="0"/>
          <w:marTop w:val="0"/>
          <w:marBottom w:val="0"/>
          <w:divBdr>
            <w:top w:val="none" w:sz="0" w:space="0" w:color="auto"/>
            <w:left w:val="none" w:sz="0" w:space="0" w:color="auto"/>
            <w:bottom w:val="none" w:sz="0" w:space="0" w:color="auto"/>
            <w:right w:val="none" w:sz="0" w:space="0" w:color="auto"/>
          </w:divBdr>
        </w:div>
        <w:div w:id="1547183703">
          <w:marLeft w:val="0"/>
          <w:marRight w:val="0"/>
          <w:marTop w:val="0"/>
          <w:marBottom w:val="0"/>
          <w:divBdr>
            <w:top w:val="none" w:sz="0" w:space="0" w:color="auto"/>
            <w:left w:val="none" w:sz="0" w:space="0" w:color="auto"/>
            <w:bottom w:val="none" w:sz="0" w:space="0" w:color="auto"/>
            <w:right w:val="none" w:sz="0" w:space="0" w:color="auto"/>
          </w:divBdr>
        </w:div>
        <w:div w:id="1935091610">
          <w:marLeft w:val="0"/>
          <w:marRight w:val="0"/>
          <w:marTop w:val="0"/>
          <w:marBottom w:val="0"/>
          <w:divBdr>
            <w:top w:val="none" w:sz="0" w:space="0" w:color="auto"/>
            <w:left w:val="none" w:sz="0" w:space="0" w:color="auto"/>
            <w:bottom w:val="none" w:sz="0" w:space="0" w:color="auto"/>
            <w:right w:val="none" w:sz="0" w:space="0" w:color="auto"/>
          </w:divBdr>
        </w:div>
      </w:divsChild>
    </w:div>
    <w:div w:id="1678193519">
      <w:bodyDiv w:val="1"/>
      <w:marLeft w:val="0"/>
      <w:marRight w:val="0"/>
      <w:marTop w:val="0"/>
      <w:marBottom w:val="0"/>
      <w:divBdr>
        <w:top w:val="none" w:sz="0" w:space="0" w:color="auto"/>
        <w:left w:val="none" w:sz="0" w:space="0" w:color="auto"/>
        <w:bottom w:val="none" w:sz="0" w:space="0" w:color="auto"/>
        <w:right w:val="none" w:sz="0" w:space="0" w:color="auto"/>
      </w:divBdr>
    </w:div>
    <w:div w:id="1720663878">
      <w:bodyDiv w:val="1"/>
      <w:marLeft w:val="0"/>
      <w:marRight w:val="0"/>
      <w:marTop w:val="0"/>
      <w:marBottom w:val="0"/>
      <w:divBdr>
        <w:top w:val="none" w:sz="0" w:space="0" w:color="auto"/>
        <w:left w:val="none" w:sz="0" w:space="0" w:color="auto"/>
        <w:bottom w:val="none" w:sz="0" w:space="0" w:color="auto"/>
        <w:right w:val="none" w:sz="0" w:space="0" w:color="auto"/>
      </w:divBdr>
    </w:div>
    <w:div w:id="1754812749">
      <w:bodyDiv w:val="1"/>
      <w:marLeft w:val="0"/>
      <w:marRight w:val="0"/>
      <w:marTop w:val="0"/>
      <w:marBottom w:val="0"/>
      <w:divBdr>
        <w:top w:val="none" w:sz="0" w:space="0" w:color="auto"/>
        <w:left w:val="none" w:sz="0" w:space="0" w:color="auto"/>
        <w:bottom w:val="none" w:sz="0" w:space="0" w:color="auto"/>
        <w:right w:val="none" w:sz="0" w:space="0" w:color="auto"/>
      </w:divBdr>
    </w:div>
    <w:div w:id="1760905889">
      <w:bodyDiv w:val="1"/>
      <w:marLeft w:val="0"/>
      <w:marRight w:val="0"/>
      <w:marTop w:val="0"/>
      <w:marBottom w:val="0"/>
      <w:divBdr>
        <w:top w:val="none" w:sz="0" w:space="0" w:color="auto"/>
        <w:left w:val="none" w:sz="0" w:space="0" w:color="auto"/>
        <w:bottom w:val="none" w:sz="0" w:space="0" w:color="auto"/>
        <w:right w:val="none" w:sz="0" w:space="0" w:color="auto"/>
      </w:divBdr>
      <w:divsChild>
        <w:div w:id="662664033">
          <w:marLeft w:val="0"/>
          <w:marRight w:val="0"/>
          <w:marTop w:val="0"/>
          <w:marBottom w:val="0"/>
          <w:divBdr>
            <w:top w:val="none" w:sz="0" w:space="0" w:color="auto"/>
            <w:left w:val="none" w:sz="0" w:space="0" w:color="auto"/>
            <w:bottom w:val="none" w:sz="0" w:space="0" w:color="auto"/>
            <w:right w:val="none" w:sz="0" w:space="0" w:color="auto"/>
          </w:divBdr>
          <w:divsChild>
            <w:div w:id="477890757">
              <w:marLeft w:val="0"/>
              <w:marRight w:val="0"/>
              <w:marTop w:val="0"/>
              <w:marBottom w:val="0"/>
              <w:divBdr>
                <w:top w:val="none" w:sz="0" w:space="0" w:color="auto"/>
                <w:left w:val="none" w:sz="0" w:space="0" w:color="auto"/>
                <w:bottom w:val="none" w:sz="0" w:space="0" w:color="auto"/>
                <w:right w:val="none" w:sz="0" w:space="0" w:color="auto"/>
              </w:divBdr>
              <w:divsChild>
                <w:div w:id="426002401">
                  <w:marLeft w:val="0"/>
                  <w:marRight w:val="0"/>
                  <w:marTop w:val="0"/>
                  <w:marBottom w:val="0"/>
                  <w:divBdr>
                    <w:top w:val="none" w:sz="0" w:space="0" w:color="auto"/>
                    <w:left w:val="none" w:sz="0" w:space="0" w:color="auto"/>
                    <w:bottom w:val="none" w:sz="0" w:space="0" w:color="auto"/>
                    <w:right w:val="none" w:sz="0" w:space="0" w:color="auto"/>
                  </w:divBdr>
                  <w:divsChild>
                    <w:div w:id="1223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9568">
              <w:marLeft w:val="0"/>
              <w:marRight w:val="0"/>
              <w:marTop w:val="0"/>
              <w:marBottom w:val="0"/>
              <w:divBdr>
                <w:top w:val="none" w:sz="0" w:space="0" w:color="auto"/>
                <w:left w:val="none" w:sz="0" w:space="0" w:color="auto"/>
                <w:bottom w:val="none" w:sz="0" w:space="0" w:color="auto"/>
                <w:right w:val="none" w:sz="0" w:space="0" w:color="auto"/>
              </w:divBdr>
              <w:divsChild>
                <w:div w:id="87191963">
                  <w:marLeft w:val="0"/>
                  <w:marRight w:val="0"/>
                  <w:marTop w:val="0"/>
                  <w:marBottom w:val="0"/>
                  <w:divBdr>
                    <w:top w:val="none" w:sz="0" w:space="0" w:color="auto"/>
                    <w:left w:val="none" w:sz="0" w:space="0" w:color="auto"/>
                    <w:bottom w:val="none" w:sz="0" w:space="0" w:color="auto"/>
                    <w:right w:val="none" w:sz="0" w:space="0" w:color="auto"/>
                  </w:divBdr>
                  <w:divsChild>
                    <w:div w:id="1783920237">
                      <w:marLeft w:val="0"/>
                      <w:marRight w:val="0"/>
                      <w:marTop w:val="0"/>
                      <w:marBottom w:val="0"/>
                      <w:divBdr>
                        <w:top w:val="none" w:sz="0" w:space="0" w:color="auto"/>
                        <w:left w:val="none" w:sz="0" w:space="0" w:color="auto"/>
                        <w:bottom w:val="none" w:sz="0" w:space="0" w:color="auto"/>
                        <w:right w:val="none" w:sz="0" w:space="0" w:color="auto"/>
                      </w:divBdr>
                    </w:div>
                    <w:div w:id="1864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7937">
      <w:bodyDiv w:val="1"/>
      <w:marLeft w:val="0"/>
      <w:marRight w:val="0"/>
      <w:marTop w:val="0"/>
      <w:marBottom w:val="0"/>
      <w:divBdr>
        <w:top w:val="none" w:sz="0" w:space="0" w:color="auto"/>
        <w:left w:val="none" w:sz="0" w:space="0" w:color="auto"/>
        <w:bottom w:val="none" w:sz="0" w:space="0" w:color="auto"/>
        <w:right w:val="none" w:sz="0" w:space="0" w:color="auto"/>
      </w:divBdr>
    </w:div>
    <w:div w:id="1876699386">
      <w:bodyDiv w:val="1"/>
      <w:marLeft w:val="0"/>
      <w:marRight w:val="0"/>
      <w:marTop w:val="0"/>
      <w:marBottom w:val="0"/>
      <w:divBdr>
        <w:top w:val="none" w:sz="0" w:space="0" w:color="auto"/>
        <w:left w:val="none" w:sz="0" w:space="0" w:color="auto"/>
        <w:bottom w:val="none" w:sz="0" w:space="0" w:color="auto"/>
        <w:right w:val="none" w:sz="0" w:space="0" w:color="auto"/>
      </w:divBdr>
      <w:divsChild>
        <w:div w:id="924455820">
          <w:marLeft w:val="0"/>
          <w:marRight w:val="0"/>
          <w:marTop w:val="0"/>
          <w:marBottom w:val="0"/>
          <w:divBdr>
            <w:top w:val="none" w:sz="0" w:space="0" w:color="auto"/>
            <w:left w:val="none" w:sz="0" w:space="0" w:color="auto"/>
            <w:bottom w:val="none" w:sz="0" w:space="0" w:color="auto"/>
            <w:right w:val="none" w:sz="0" w:space="0" w:color="auto"/>
          </w:divBdr>
        </w:div>
      </w:divsChild>
    </w:div>
    <w:div w:id="1885755138">
      <w:bodyDiv w:val="1"/>
      <w:marLeft w:val="0"/>
      <w:marRight w:val="0"/>
      <w:marTop w:val="0"/>
      <w:marBottom w:val="0"/>
      <w:divBdr>
        <w:top w:val="none" w:sz="0" w:space="0" w:color="auto"/>
        <w:left w:val="none" w:sz="0" w:space="0" w:color="auto"/>
        <w:bottom w:val="none" w:sz="0" w:space="0" w:color="auto"/>
        <w:right w:val="none" w:sz="0" w:space="0" w:color="auto"/>
      </w:divBdr>
    </w:div>
    <w:div w:id="1915818615">
      <w:bodyDiv w:val="1"/>
      <w:marLeft w:val="0"/>
      <w:marRight w:val="0"/>
      <w:marTop w:val="0"/>
      <w:marBottom w:val="0"/>
      <w:divBdr>
        <w:top w:val="none" w:sz="0" w:space="0" w:color="auto"/>
        <w:left w:val="none" w:sz="0" w:space="0" w:color="auto"/>
        <w:bottom w:val="none" w:sz="0" w:space="0" w:color="auto"/>
        <w:right w:val="none" w:sz="0" w:space="0" w:color="auto"/>
      </w:divBdr>
      <w:divsChild>
        <w:div w:id="1217552243">
          <w:marLeft w:val="0"/>
          <w:marRight w:val="0"/>
          <w:marTop w:val="0"/>
          <w:marBottom w:val="0"/>
          <w:divBdr>
            <w:top w:val="none" w:sz="0" w:space="0" w:color="auto"/>
            <w:left w:val="none" w:sz="0" w:space="0" w:color="auto"/>
            <w:bottom w:val="none" w:sz="0" w:space="0" w:color="auto"/>
            <w:right w:val="none" w:sz="0" w:space="0" w:color="auto"/>
          </w:divBdr>
        </w:div>
        <w:div w:id="1551451778">
          <w:marLeft w:val="0"/>
          <w:marRight w:val="0"/>
          <w:marTop w:val="0"/>
          <w:marBottom w:val="0"/>
          <w:divBdr>
            <w:top w:val="none" w:sz="0" w:space="0" w:color="auto"/>
            <w:left w:val="none" w:sz="0" w:space="0" w:color="auto"/>
            <w:bottom w:val="none" w:sz="0" w:space="0" w:color="auto"/>
            <w:right w:val="none" w:sz="0" w:space="0" w:color="auto"/>
          </w:divBdr>
        </w:div>
        <w:div w:id="1721707746">
          <w:marLeft w:val="0"/>
          <w:marRight w:val="0"/>
          <w:marTop w:val="0"/>
          <w:marBottom w:val="0"/>
          <w:divBdr>
            <w:top w:val="none" w:sz="0" w:space="0" w:color="auto"/>
            <w:left w:val="none" w:sz="0" w:space="0" w:color="auto"/>
            <w:bottom w:val="none" w:sz="0" w:space="0" w:color="auto"/>
            <w:right w:val="none" w:sz="0" w:space="0" w:color="auto"/>
          </w:divBdr>
        </w:div>
      </w:divsChild>
    </w:div>
    <w:div w:id="1933976397">
      <w:bodyDiv w:val="1"/>
      <w:marLeft w:val="0"/>
      <w:marRight w:val="0"/>
      <w:marTop w:val="0"/>
      <w:marBottom w:val="0"/>
      <w:divBdr>
        <w:top w:val="none" w:sz="0" w:space="0" w:color="auto"/>
        <w:left w:val="none" w:sz="0" w:space="0" w:color="auto"/>
        <w:bottom w:val="none" w:sz="0" w:space="0" w:color="auto"/>
        <w:right w:val="none" w:sz="0" w:space="0" w:color="auto"/>
      </w:divBdr>
    </w:div>
    <w:div w:id="1941332068">
      <w:bodyDiv w:val="1"/>
      <w:marLeft w:val="0"/>
      <w:marRight w:val="0"/>
      <w:marTop w:val="0"/>
      <w:marBottom w:val="0"/>
      <w:divBdr>
        <w:top w:val="none" w:sz="0" w:space="0" w:color="auto"/>
        <w:left w:val="none" w:sz="0" w:space="0" w:color="auto"/>
        <w:bottom w:val="none" w:sz="0" w:space="0" w:color="auto"/>
        <w:right w:val="none" w:sz="0" w:space="0" w:color="auto"/>
      </w:divBdr>
      <w:divsChild>
        <w:div w:id="2078627055">
          <w:marLeft w:val="0"/>
          <w:marRight w:val="0"/>
          <w:marTop w:val="0"/>
          <w:marBottom w:val="0"/>
          <w:divBdr>
            <w:top w:val="none" w:sz="0" w:space="0" w:color="auto"/>
            <w:left w:val="none" w:sz="0" w:space="0" w:color="auto"/>
            <w:bottom w:val="none" w:sz="0" w:space="0" w:color="auto"/>
            <w:right w:val="none" w:sz="0" w:space="0" w:color="auto"/>
          </w:divBdr>
          <w:divsChild>
            <w:div w:id="456333000">
              <w:marLeft w:val="0"/>
              <w:marRight w:val="0"/>
              <w:marTop w:val="0"/>
              <w:marBottom w:val="0"/>
              <w:divBdr>
                <w:top w:val="none" w:sz="0" w:space="0" w:color="auto"/>
                <w:left w:val="none" w:sz="0" w:space="0" w:color="auto"/>
                <w:bottom w:val="none" w:sz="0" w:space="0" w:color="auto"/>
                <w:right w:val="none" w:sz="0" w:space="0" w:color="auto"/>
              </w:divBdr>
            </w:div>
            <w:div w:id="1619216059">
              <w:marLeft w:val="0"/>
              <w:marRight w:val="0"/>
              <w:marTop w:val="0"/>
              <w:marBottom w:val="0"/>
              <w:divBdr>
                <w:top w:val="none" w:sz="0" w:space="0" w:color="auto"/>
                <w:left w:val="none" w:sz="0" w:space="0" w:color="auto"/>
                <w:bottom w:val="none" w:sz="0" w:space="0" w:color="auto"/>
                <w:right w:val="none" w:sz="0" w:space="0" w:color="auto"/>
              </w:divBdr>
              <w:divsChild>
                <w:div w:id="1050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5367">
      <w:bodyDiv w:val="1"/>
      <w:marLeft w:val="0"/>
      <w:marRight w:val="0"/>
      <w:marTop w:val="0"/>
      <w:marBottom w:val="0"/>
      <w:divBdr>
        <w:top w:val="none" w:sz="0" w:space="0" w:color="auto"/>
        <w:left w:val="none" w:sz="0" w:space="0" w:color="auto"/>
        <w:bottom w:val="none" w:sz="0" w:space="0" w:color="auto"/>
        <w:right w:val="none" w:sz="0" w:space="0" w:color="auto"/>
      </w:divBdr>
      <w:divsChild>
        <w:div w:id="346640240">
          <w:marLeft w:val="0"/>
          <w:marRight w:val="0"/>
          <w:marTop w:val="0"/>
          <w:marBottom w:val="0"/>
          <w:divBdr>
            <w:top w:val="none" w:sz="0" w:space="0" w:color="auto"/>
            <w:left w:val="none" w:sz="0" w:space="0" w:color="auto"/>
            <w:bottom w:val="single" w:sz="6" w:space="3" w:color="D0D4D7"/>
            <w:right w:val="none" w:sz="0" w:space="0" w:color="auto"/>
          </w:divBdr>
          <w:divsChild>
            <w:div w:id="8430161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05011097">
      <w:bodyDiv w:val="1"/>
      <w:marLeft w:val="0"/>
      <w:marRight w:val="0"/>
      <w:marTop w:val="0"/>
      <w:marBottom w:val="0"/>
      <w:divBdr>
        <w:top w:val="none" w:sz="0" w:space="0" w:color="auto"/>
        <w:left w:val="none" w:sz="0" w:space="0" w:color="auto"/>
        <w:bottom w:val="none" w:sz="0" w:space="0" w:color="auto"/>
        <w:right w:val="none" w:sz="0" w:space="0" w:color="auto"/>
      </w:divBdr>
      <w:divsChild>
        <w:div w:id="103572903">
          <w:marLeft w:val="0"/>
          <w:marRight w:val="0"/>
          <w:marTop w:val="0"/>
          <w:marBottom w:val="0"/>
          <w:divBdr>
            <w:top w:val="none" w:sz="0" w:space="0" w:color="auto"/>
            <w:left w:val="none" w:sz="0" w:space="0" w:color="auto"/>
            <w:bottom w:val="none" w:sz="0" w:space="0" w:color="auto"/>
            <w:right w:val="none" w:sz="0" w:space="0" w:color="auto"/>
          </w:divBdr>
        </w:div>
        <w:div w:id="950358137">
          <w:marLeft w:val="0"/>
          <w:marRight w:val="0"/>
          <w:marTop w:val="0"/>
          <w:marBottom w:val="0"/>
          <w:divBdr>
            <w:top w:val="none" w:sz="0" w:space="0" w:color="auto"/>
            <w:left w:val="none" w:sz="0" w:space="0" w:color="auto"/>
            <w:bottom w:val="none" w:sz="0" w:space="0" w:color="auto"/>
            <w:right w:val="none" w:sz="0" w:space="0" w:color="auto"/>
          </w:divBdr>
        </w:div>
        <w:div w:id="965820268">
          <w:marLeft w:val="0"/>
          <w:marRight w:val="0"/>
          <w:marTop w:val="0"/>
          <w:marBottom w:val="0"/>
          <w:divBdr>
            <w:top w:val="none" w:sz="0" w:space="0" w:color="auto"/>
            <w:left w:val="none" w:sz="0" w:space="0" w:color="auto"/>
            <w:bottom w:val="none" w:sz="0" w:space="0" w:color="auto"/>
            <w:right w:val="none" w:sz="0" w:space="0" w:color="auto"/>
          </w:divBdr>
        </w:div>
        <w:div w:id="1257977489">
          <w:marLeft w:val="0"/>
          <w:marRight w:val="0"/>
          <w:marTop w:val="0"/>
          <w:marBottom w:val="0"/>
          <w:divBdr>
            <w:top w:val="none" w:sz="0" w:space="0" w:color="auto"/>
            <w:left w:val="none" w:sz="0" w:space="0" w:color="auto"/>
            <w:bottom w:val="none" w:sz="0" w:space="0" w:color="auto"/>
            <w:right w:val="none" w:sz="0" w:space="0" w:color="auto"/>
          </w:divBdr>
        </w:div>
        <w:div w:id="1356078582">
          <w:marLeft w:val="0"/>
          <w:marRight w:val="0"/>
          <w:marTop w:val="0"/>
          <w:marBottom w:val="0"/>
          <w:divBdr>
            <w:top w:val="none" w:sz="0" w:space="0" w:color="auto"/>
            <w:left w:val="none" w:sz="0" w:space="0" w:color="auto"/>
            <w:bottom w:val="none" w:sz="0" w:space="0" w:color="auto"/>
            <w:right w:val="none" w:sz="0" w:space="0" w:color="auto"/>
          </w:divBdr>
        </w:div>
        <w:div w:id="1705056052">
          <w:marLeft w:val="0"/>
          <w:marRight w:val="0"/>
          <w:marTop w:val="0"/>
          <w:marBottom w:val="0"/>
          <w:divBdr>
            <w:top w:val="none" w:sz="0" w:space="0" w:color="auto"/>
            <w:left w:val="none" w:sz="0" w:space="0" w:color="auto"/>
            <w:bottom w:val="none" w:sz="0" w:space="0" w:color="auto"/>
            <w:right w:val="none" w:sz="0" w:space="0" w:color="auto"/>
          </w:divBdr>
        </w:div>
        <w:div w:id="1815021749">
          <w:marLeft w:val="0"/>
          <w:marRight w:val="0"/>
          <w:marTop w:val="0"/>
          <w:marBottom w:val="0"/>
          <w:divBdr>
            <w:top w:val="none" w:sz="0" w:space="0" w:color="auto"/>
            <w:left w:val="none" w:sz="0" w:space="0" w:color="auto"/>
            <w:bottom w:val="none" w:sz="0" w:space="0" w:color="auto"/>
            <w:right w:val="none" w:sz="0" w:space="0" w:color="auto"/>
          </w:divBdr>
        </w:div>
        <w:div w:id="1944603439">
          <w:marLeft w:val="0"/>
          <w:marRight w:val="0"/>
          <w:marTop w:val="0"/>
          <w:marBottom w:val="0"/>
          <w:divBdr>
            <w:top w:val="none" w:sz="0" w:space="0" w:color="auto"/>
            <w:left w:val="none" w:sz="0" w:space="0" w:color="auto"/>
            <w:bottom w:val="none" w:sz="0" w:space="0" w:color="auto"/>
            <w:right w:val="none" w:sz="0" w:space="0" w:color="auto"/>
          </w:divBdr>
        </w:div>
        <w:div w:id="1965118443">
          <w:marLeft w:val="0"/>
          <w:marRight w:val="0"/>
          <w:marTop w:val="0"/>
          <w:marBottom w:val="0"/>
          <w:divBdr>
            <w:top w:val="none" w:sz="0" w:space="0" w:color="auto"/>
            <w:left w:val="none" w:sz="0" w:space="0" w:color="auto"/>
            <w:bottom w:val="none" w:sz="0" w:space="0" w:color="auto"/>
            <w:right w:val="none" w:sz="0" w:space="0" w:color="auto"/>
          </w:divBdr>
        </w:div>
      </w:divsChild>
    </w:div>
    <w:div w:id="2026595567">
      <w:bodyDiv w:val="1"/>
      <w:marLeft w:val="0"/>
      <w:marRight w:val="0"/>
      <w:marTop w:val="0"/>
      <w:marBottom w:val="0"/>
      <w:divBdr>
        <w:top w:val="none" w:sz="0" w:space="0" w:color="auto"/>
        <w:left w:val="none" w:sz="0" w:space="0" w:color="auto"/>
        <w:bottom w:val="none" w:sz="0" w:space="0" w:color="auto"/>
        <w:right w:val="none" w:sz="0" w:space="0" w:color="auto"/>
      </w:divBdr>
      <w:divsChild>
        <w:div w:id="1538738031">
          <w:marLeft w:val="0"/>
          <w:marRight w:val="0"/>
          <w:marTop w:val="0"/>
          <w:marBottom w:val="0"/>
          <w:divBdr>
            <w:top w:val="none" w:sz="0" w:space="0" w:color="auto"/>
            <w:left w:val="none" w:sz="0" w:space="0" w:color="auto"/>
            <w:bottom w:val="none" w:sz="0" w:space="0" w:color="auto"/>
            <w:right w:val="none" w:sz="0" w:space="0" w:color="auto"/>
          </w:divBdr>
          <w:divsChild>
            <w:div w:id="5517728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95935172">
      <w:bodyDiv w:val="1"/>
      <w:marLeft w:val="0"/>
      <w:marRight w:val="0"/>
      <w:marTop w:val="0"/>
      <w:marBottom w:val="0"/>
      <w:divBdr>
        <w:top w:val="none" w:sz="0" w:space="0" w:color="auto"/>
        <w:left w:val="none" w:sz="0" w:space="0" w:color="auto"/>
        <w:bottom w:val="none" w:sz="0" w:space="0" w:color="auto"/>
        <w:right w:val="none" w:sz="0" w:space="0" w:color="auto"/>
      </w:divBdr>
      <w:divsChild>
        <w:div w:id="43649228">
          <w:marLeft w:val="0"/>
          <w:marRight w:val="0"/>
          <w:marTop w:val="0"/>
          <w:marBottom w:val="0"/>
          <w:divBdr>
            <w:top w:val="none" w:sz="0" w:space="0" w:color="auto"/>
            <w:left w:val="none" w:sz="0" w:space="0" w:color="auto"/>
            <w:bottom w:val="none" w:sz="0" w:space="0" w:color="auto"/>
            <w:right w:val="none" w:sz="0" w:space="0" w:color="auto"/>
          </w:divBdr>
          <w:divsChild>
            <w:div w:id="1926525740">
              <w:marLeft w:val="0"/>
              <w:marRight w:val="0"/>
              <w:marTop w:val="0"/>
              <w:marBottom w:val="0"/>
              <w:divBdr>
                <w:top w:val="none" w:sz="0" w:space="0" w:color="auto"/>
                <w:left w:val="none" w:sz="0" w:space="0" w:color="auto"/>
                <w:bottom w:val="none" w:sz="0" w:space="0" w:color="auto"/>
                <w:right w:val="none" w:sz="0" w:space="0" w:color="auto"/>
              </w:divBdr>
              <w:divsChild>
                <w:div w:id="3322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9590">
          <w:marLeft w:val="0"/>
          <w:marRight w:val="0"/>
          <w:marTop w:val="0"/>
          <w:marBottom w:val="0"/>
          <w:divBdr>
            <w:top w:val="none" w:sz="0" w:space="0" w:color="auto"/>
            <w:left w:val="none" w:sz="0" w:space="0" w:color="auto"/>
            <w:bottom w:val="none" w:sz="0" w:space="0" w:color="auto"/>
            <w:right w:val="none" w:sz="0" w:space="0" w:color="auto"/>
          </w:divBdr>
          <w:divsChild>
            <w:div w:id="624119260">
              <w:marLeft w:val="0"/>
              <w:marRight w:val="0"/>
              <w:marTop w:val="0"/>
              <w:marBottom w:val="0"/>
              <w:divBdr>
                <w:top w:val="none" w:sz="0" w:space="0" w:color="auto"/>
                <w:left w:val="none" w:sz="0" w:space="0" w:color="auto"/>
                <w:bottom w:val="none" w:sz="0" w:space="0" w:color="auto"/>
                <w:right w:val="none" w:sz="0" w:space="0" w:color="auto"/>
              </w:divBdr>
              <w:divsChild>
                <w:div w:id="14459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707">
          <w:marLeft w:val="0"/>
          <w:marRight w:val="0"/>
          <w:marTop w:val="0"/>
          <w:marBottom w:val="0"/>
          <w:divBdr>
            <w:top w:val="none" w:sz="0" w:space="0" w:color="auto"/>
            <w:left w:val="none" w:sz="0" w:space="0" w:color="auto"/>
            <w:bottom w:val="none" w:sz="0" w:space="0" w:color="auto"/>
            <w:right w:val="none" w:sz="0" w:space="0" w:color="auto"/>
          </w:divBdr>
          <w:divsChild>
            <w:div w:id="2136754739">
              <w:marLeft w:val="0"/>
              <w:marRight w:val="0"/>
              <w:marTop w:val="0"/>
              <w:marBottom w:val="0"/>
              <w:divBdr>
                <w:top w:val="none" w:sz="0" w:space="0" w:color="auto"/>
                <w:left w:val="none" w:sz="0" w:space="0" w:color="auto"/>
                <w:bottom w:val="none" w:sz="0" w:space="0" w:color="auto"/>
                <w:right w:val="none" w:sz="0" w:space="0" w:color="auto"/>
              </w:divBdr>
              <w:divsChild>
                <w:div w:id="9578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193">
          <w:marLeft w:val="0"/>
          <w:marRight w:val="0"/>
          <w:marTop w:val="0"/>
          <w:marBottom w:val="0"/>
          <w:divBdr>
            <w:top w:val="none" w:sz="0" w:space="0" w:color="auto"/>
            <w:left w:val="none" w:sz="0" w:space="0" w:color="auto"/>
            <w:bottom w:val="none" w:sz="0" w:space="0" w:color="auto"/>
            <w:right w:val="none" w:sz="0" w:space="0" w:color="auto"/>
          </w:divBdr>
          <w:divsChild>
            <w:div w:id="1111823521">
              <w:marLeft w:val="0"/>
              <w:marRight w:val="0"/>
              <w:marTop w:val="0"/>
              <w:marBottom w:val="0"/>
              <w:divBdr>
                <w:top w:val="none" w:sz="0" w:space="0" w:color="auto"/>
                <w:left w:val="none" w:sz="0" w:space="0" w:color="auto"/>
                <w:bottom w:val="none" w:sz="0" w:space="0" w:color="auto"/>
                <w:right w:val="none" w:sz="0" w:space="0" w:color="auto"/>
              </w:divBdr>
              <w:divsChild>
                <w:div w:id="2421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7</Pages>
  <Words>1304</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8720</CharactersWithSpaces>
  <SharedDoc>false</SharedDoc>
  <HLinks>
    <vt:vector size="6" baseType="variant">
      <vt:variant>
        <vt:i4>4259912</vt:i4>
      </vt:variant>
      <vt:variant>
        <vt:i4>0</vt:i4>
      </vt:variant>
      <vt:variant>
        <vt:i4>0</vt:i4>
      </vt:variant>
      <vt:variant>
        <vt:i4>5</vt:i4>
      </vt:variant>
      <vt:variant>
        <vt:lpwstr>https://courses.lumenlearning.com/suny-hccc-marketing/chapter/reading-determining-imc-objectives-and-approach/</vt:lpwstr>
      </vt:variant>
      <vt:variant>
        <vt:lpwstr>footnote-4590-2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cp:lastModifiedBy>ADWIN</cp:lastModifiedBy>
  <cp:revision>98</cp:revision>
  <dcterms:created xsi:type="dcterms:W3CDTF">2019-09-23T03:08:00Z</dcterms:created>
  <dcterms:modified xsi:type="dcterms:W3CDTF">2019-09-23T09:46:00Z</dcterms:modified>
</cp:coreProperties>
</file>