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F11139" w:rsidRPr="002E5BAA" w:rsidRDefault="007F36A2" w:rsidP="00F11139">
      <w:pPr>
        <w:spacing w:line="480" w:lineRule="auto"/>
        <w:jc w:val="cente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Thunderpost Company Network</w:t>
      </w:r>
      <w:r w:rsidR="00F11139" w:rsidRPr="002E5BAA">
        <w:rPr>
          <w:rFonts w:ascii="Times New Roman" w:hAnsi="Times New Roman" w:cs="Times New Roman"/>
          <w:color w:val="000000" w:themeColor="text1"/>
          <w:sz w:val="24"/>
          <w:szCs w:val="24"/>
        </w:rPr>
        <w:t xml:space="preserve"> Infrastructure</w:t>
      </w:r>
    </w:p>
    <w:p w:rsidR="00CC2F18" w:rsidRPr="002E5BAA" w:rsidRDefault="00CC2F18" w:rsidP="00123FA3">
      <w:pPr>
        <w:spacing w:line="480" w:lineRule="auto"/>
        <w:jc w:val="center"/>
        <w:rPr>
          <w:rFonts w:ascii="Times New Roman" w:hAnsi="Times New Roman" w:cs="Times New Roman"/>
          <w:color w:val="000000" w:themeColor="text1"/>
          <w:sz w:val="24"/>
          <w:szCs w:val="24"/>
        </w:rPr>
      </w:pPr>
      <w:bookmarkStart w:id="0" w:name="_GoBack"/>
      <w:bookmarkEnd w:id="0"/>
      <w:r w:rsidRPr="002E5BAA">
        <w:rPr>
          <w:rFonts w:ascii="Times New Roman" w:hAnsi="Times New Roman" w:cs="Times New Roman"/>
          <w:color w:val="000000" w:themeColor="text1"/>
          <w:sz w:val="24"/>
          <w:szCs w:val="24"/>
        </w:rPr>
        <w:t>Name</w:t>
      </w:r>
    </w:p>
    <w:p w:rsidR="00CC2F18" w:rsidRPr="002E5BAA" w:rsidRDefault="00CC2F18" w:rsidP="00123FA3">
      <w:pPr>
        <w:spacing w:line="480" w:lineRule="auto"/>
        <w:jc w:val="cente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Institutional Affiliation</w:t>
      </w: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CC2F18" w:rsidRPr="002E5BAA" w:rsidRDefault="00CC2F18" w:rsidP="00123FA3">
      <w:pPr>
        <w:spacing w:line="480" w:lineRule="auto"/>
        <w:rPr>
          <w:rFonts w:ascii="Times New Roman" w:hAnsi="Times New Roman" w:cs="Times New Roman"/>
          <w:b/>
          <w:color w:val="000000" w:themeColor="text1"/>
          <w:sz w:val="24"/>
          <w:szCs w:val="24"/>
        </w:rPr>
      </w:pPr>
    </w:p>
    <w:p w:rsidR="00480DD2" w:rsidRPr="002E5BAA" w:rsidRDefault="00480DD2" w:rsidP="00123FA3">
      <w:pPr>
        <w:spacing w:line="480" w:lineRule="auto"/>
        <w:rPr>
          <w:rFonts w:ascii="Times New Roman" w:hAnsi="Times New Roman" w:cs="Times New Roman"/>
          <w:b/>
          <w:color w:val="000000" w:themeColor="text1"/>
          <w:sz w:val="24"/>
          <w:szCs w:val="24"/>
        </w:rPr>
      </w:pPr>
    </w:p>
    <w:sdt>
      <w:sdtPr>
        <w:rPr>
          <w:rFonts w:ascii="Times New Roman" w:eastAsiaTheme="minorHAnsi" w:hAnsi="Times New Roman" w:cs="Times New Roman"/>
          <w:color w:val="000000" w:themeColor="text1"/>
          <w:sz w:val="24"/>
          <w:szCs w:val="24"/>
        </w:rPr>
        <w:id w:val="1288394726"/>
        <w:docPartObj>
          <w:docPartGallery w:val="Table of Contents"/>
          <w:docPartUnique/>
        </w:docPartObj>
      </w:sdtPr>
      <w:sdtEndPr>
        <w:rPr>
          <w:b/>
          <w:bCs/>
          <w:noProof/>
        </w:rPr>
      </w:sdtEndPr>
      <w:sdtContent>
        <w:p w:rsidR="00480DD2" w:rsidRPr="002E5BAA" w:rsidRDefault="00480DD2" w:rsidP="00480DD2">
          <w:pPr>
            <w:pStyle w:val="TOCHeading"/>
            <w:jc w:val="cente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Table of Contents</w:t>
          </w:r>
        </w:p>
        <w:p w:rsidR="002E5BAA" w:rsidRPr="002E5BAA" w:rsidRDefault="00480DD2" w:rsidP="002E5BAA">
          <w:pPr>
            <w:pStyle w:val="TOC1"/>
            <w:tabs>
              <w:tab w:val="right" w:leader="dot" w:pos="9350"/>
            </w:tabs>
            <w:spacing w:line="360" w:lineRule="auto"/>
            <w:rPr>
              <w:rFonts w:eastAsiaTheme="minorEastAsia"/>
              <w:noProof/>
            </w:rPr>
          </w:pPr>
          <w:r w:rsidRPr="002E5BAA">
            <w:rPr>
              <w:rFonts w:ascii="Times New Roman" w:hAnsi="Times New Roman" w:cs="Times New Roman"/>
              <w:color w:val="000000" w:themeColor="text1"/>
              <w:sz w:val="24"/>
              <w:szCs w:val="24"/>
            </w:rPr>
            <w:fldChar w:fldCharType="begin"/>
          </w:r>
          <w:r w:rsidRPr="002E5BAA">
            <w:rPr>
              <w:rFonts w:ascii="Times New Roman" w:hAnsi="Times New Roman" w:cs="Times New Roman"/>
              <w:color w:val="000000" w:themeColor="text1"/>
              <w:sz w:val="24"/>
              <w:szCs w:val="24"/>
            </w:rPr>
            <w:instrText xml:space="preserve"> TOC \o "1-3" \h \z \u </w:instrText>
          </w:r>
          <w:r w:rsidRPr="002E5BAA">
            <w:rPr>
              <w:rFonts w:ascii="Times New Roman" w:hAnsi="Times New Roman" w:cs="Times New Roman"/>
              <w:color w:val="000000" w:themeColor="text1"/>
              <w:sz w:val="24"/>
              <w:szCs w:val="24"/>
            </w:rPr>
            <w:fldChar w:fldCharType="separate"/>
          </w:r>
          <w:hyperlink w:anchor="_Toc67008399" w:history="1">
            <w:r w:rsidR="002E5BAA" w:rsidRPr="002E5BAA">
              <w:rPr>
                <w:rStyle w:val="Hyperlink"/>
                <w:rFonts w:ascii="Times New Roman" w:hAnsi="Times New Roman" w:cs="Times New Roman"/>
                <w:noProof/>
              </w:rPr>
              <w:t>Introduction of the Company</w:t>
            </w:r>
            <w:r w:rsidR="002E5BAA" w:rsidRPr="002E5BAA">
              <w:rPr>
                <w:noProof/>
                <w:webHidden/>
              </w:rPr>
              <w:tab/>
            </w:r>
            <w:r w:rsidR="002E5BAA" w:rsidRPr="002E5BAA">
              <w:rPr>
                <w:noProof/>
                <w:webHidden/>
              </w:rPr>
              <w:fldChar w:fldCharType="begin"/>
            </w:r>
            <w:r w:rsidR="002E5BAA" w:rsidRPr="002E5BAA">
              <w:rPr>
                <w:noProof/>
                <w:webHidden/>
              </w:rPr>
              <w:instrText xml:space="preserve"> PAGEREF _Toc67008399 \h </w:instrText>
            </w:r>
            <w:r w:rsidR="002E5BAA" w:rsidRPr="002E5BAA">
              <w:rPr>
                <w:noProof/>
                <w:webHidden/>
              </w:rPr>
            </w:r>
            <w:r w:rsidR="002E5BAA" w:rsidRPr="002E5BAA">
              <w:rPr>
                <w:noProof/>
                <w:webHidden/>
              </w:rPr>
              <w:fldChar w:fldCharType="separate"/>
            </w:r>
            <w:r w:rsidR="002E5BAA" w:rsidRPr="002E5BAA">
              <w:rPr>
                <w:noProof/>
                <w:webHidden/>
              </w:rPr>
              <w:t>3</w:t>
            </w:r>
            <w:r w:rsidR="002E5BAA"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0" w:history="1">
            <w:r w:rsidRPr="002E5BAA">
              <w:rPr>
                <w:rStyle w:val="Hyperlink"/>
                <w:rFonts w:ascii="Times New Roman" w:hAnsi="Times New Roman" w:cs="Times New Roman"/>
                <w:noProof/>
              </w:rPr>
              <w:t>Background</w:t>
            </w:r>
            <w:r w:rsidRPr="002E5BAA">
              <w:rPr>
                <w:noProof/>
                <w:webHidden/>
              </w:rPr>
              <w:tab/>
            </w:r>
            <w:r w:rsidRPr="002E5BAA">
              <w:rPr>
                <w:noProof/>
                <w:webHidden/>
              </w:rPr>
              <w:fldChar w:fldCharType="begin"/>
            </w:r>
            <w:r w:rsidRPr="002E5BAA">
              <w:rPr>
                <w:noProof/>
                <w:webHidden/>
              </w:rPr>
              <w:instrText xml:space="preserve"> PAGEREF _Toc67008400 \h </w:instrText>
            </w:r>
            <w:r w:rsidRPr="002E5BAA">
              <w:rPr>
                <w:noProof/>
                <w:webHidden/>
              </w:rPr>
            </w:r>
            <w:r w:rsidRPr="002E5BAA">
              <w:rPr>
                <w:noProof/>
                <w:webHidden/>
              </w:rPr>
              <w:fldChar w:fldCharType="separate"/>
            </w:r>
            <w:r w:rsidRPr="002E5BAA">
              <w:rPr>
                <w:noProof/>
                <w:webHidden/>
              </w:rPr>
              <w:t>3</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1" w:history="1">
            <w:r w:rsidRPr="002E5BAA">
              <w:rPr>
                <w:rStyle w:val="Hyperlink"/>
                <w:rFonts w:ascii="Times New Roman" w:hAnsi="Times New Roman" w:cs="Times New Roman"/>
                <w:noProof/>
              </w:rPr>
              <w:t>Business Operation</w:t>
            </w:r>
            <w:r w:rsidRPr="002E5BAA">
              <w:rPr>
                <w:noProof/>
                <w:webHidden/>
              </w:rPr>
              <w:tab/>
            </w:r>
            <w:r w:rsidRPr="002E5BAA">
              <w:rPr>
                <w:noProof/>
                <w:webHidden/>
              </w:rPr>
              <w:fldChar w:fldCharType="begin"/>
            </w:r>
            <w:r w:rsidRPr="002E5BAA">
              <w:rPr>
                <w:noProof/>
                <w:webHidden/>
              </w:rPr>
              <w:instrText xml:space="preserve"> PAGEREF _Toc67008401 \h </w:instrText>
            </w:r>
            <w:r w:rsidRPr="002E5BAA">
              <w:rPr>
                <w:noProof/>
                <w:webHidden/>
              </w:rPr>
            </w:r>
            <w:r w:rsidRPr="002E5BAA">
              <w:rPr>
                <w:noProof/>
                <w:webHidden/>
              </w:rPr>
              <w:fldChar w:fldCharType="separate"/>
            </w:r>
            <w:r w:rsidRPr="002E5BAA">
              <w:rPr>
                <w:noProof/>
                <w:webHidden/>
              </w:rPr>
              <w:t>3</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2" w:history="1">
            <w:r w:rsidRPr="002E5BAA">
              <w:rPr>
                <w:rStyle w:val="Hyperlink"/>
                <w:rFonts w:ascii="Times New Roman" w:hAnsi="Times New Roman" w:cs="Times New Roman"/>
                <w:noProof/>
              </w:rPr>
              <w:t>The Network need of the Company</w:t>
            </w:r>
            <w:r w:rsidRPr="002E5BAA">
              <w:rPr>
                <w:noProof/>
                <w:webHidden/>
              </w:rPr>
              <w:tab/>
            </w:r>
            <w:r w:rsidRPr="002E5BAA">
              <w:rPr>
                <w:noProof/>
                <w:webHidden/>
              </w:rPr>
              <w:fldChar w:fldCharType="begin"/>
            </w:r>
            <w:r w:rsidRPr="002E5BAA">
              <w:rPr>
                <w:noProof/>
                <w:webHidden/>
              </w:rPr>
              <w:instrText xml:space="preserve"> PAGEREF _Toc67008402 \h </w:instrText>
            </w:r>
            <w:r w:rsidRPr="002E5BAA">
              <w:rPr>
                <w:noProof/>
                <w:webHidden/>
              </w:rPr>
            </w:r>
            <w:r w:rsidRPr="002E5BAA">
              <w:rPr>
                <w:noProof/>
                <w:webHidden/>
              </w:rPr>
              <w:fldChar w:fldCharType="separate"/>
            </w:r>
            <w:r w:rsidRPr="002E5BAA">
              <w:rPr>
                <w:noProof/>
                <w:webHidden/>
              </w:rPr>
              <w:t>4</w:t>
            </w:r>
            <w:r w:rsidRPr="002E5BAA">
              <w:rPr>
                <w:noProof/>
                <w:webHidden/>
              </w:rPr>
              <w:fldChar w:fldCharType="end"/>
            </w:r>
          </w:hyperlink>
        </w:p>
        <w:p w:rsidR="002E5BAA" w:rsidRPr="002E5BAA" w:rsidRDefault="002E5BAA" w:rsidP="002E5BAA">
          <w:pPr>
            <w:pStyle w:val="TOC1"/>
            <w:tabs>
              <w:tab w:val="right" w:leader="dot" w:pos="9350"/>
            </w:tabs>
            <w:spacing w:line="360" w:lineRule="auto"/>
            <w:rPr>
              <w:rFonts w:eastAsiaTheme="minorEastAsia"/>
              <w:noProof/>
            </w:rPr>
          </w:pPr>
          <w:hyperlink w:anchor="_Toc67008403" w:history="1">
            <w:r w:rsidRPr="002E5BAA">
              <w:rPr>
                <w:rStyle w:val="Hyperlink"/>
                <w:rFonts w:ascii="Times New Roman" w:hAnsi="Times New Roman" w:cs="Times New Roman"/>
                <w:noProof/>
              </w:rPr>
              <w:t>Local Area Network Infrastructure of the Company Headquarters-Thunderpost</w:t>
            </w:r>
            <w:r w:rsidRPr="002E5BAA">
              <w:rPr>
                <w:noProof/>
                <w:webHidden/>
              </w:rPr>
              <w:tab/>
            </w:r>
            <w:r w:rsidRPr="002E5BAA">
              <w:rPr>
                <w:noProof/>
                <w:webHidden/>
              </w:rPr>
              <w:fldChar w:fldCharType="begin"/>
            </w:r>
            <w:r w:rsidRPr="002E5BAA">
              <w:rPr>
                <w:noProof/>
                <w:webHidden/>
              </w:rPr>
              <w:instrText xml:space="preserve"> PAGEREF _Toc67008403 \h </w:instrText>
            </w:r>
            <w:r w:rsidRPr="002E5BAA">
              <w:rPr>
                <w:noProof/>
                <w:webHidden/>
              </w:rPr>
            </w:r>
            <w:r w:rsidRPr="002E5BAA">
              <w:rPr>
                <w:noProof/>
                <w:webHidden/>
              </w:rPr>
              <w:fldChar w:fldCharType="separate"/>
            </w:r>
            <w:r w:rsidRPr="002E5BAA">
              <w:rPr>
                <w:noProof/>
                <w:webHidden/>
              </w:rPr>
              <w:t>4</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4" w:history="1">
            <w:r w:rsidRPr="002E5BAA">
              <w:rPr>
                <w:rStyle w:val="Hyperlink"/>
                <w:rFonts w:ascii="Times New Roman" w:hAnsi="Times New Roman" w:cs="Times New Roman"/>
                <w:noProof/>
              </w:rPr>
              <w:t>Network Devices</w:t>
            </w:r>
            <w:r w:rsidRPr="002E5BAA">
              <w:rPr>
                <w:noProof/>
                <w:webHidden/>
              </w:rPr>
              <w:tab/>
            </w:r>
            <w:r w:rsidRPr="002E5BAA">
              <w:rPr>
                <w:noProof/>
                <w:webHidden/>
              </w:rPr>
              <w:fldChar w:fldCharType="begin"/>
            </w:r>
            <w:r w:rsidRPr="002E5BAA">
              <w:rPr>
                <w:noProof/>
                <w:webHidden/>
              </w:rPr>
              <w:instrText xml:space="preserve"> PAGEREF _Toc67008404 \h </w:instrText>
            </w:r>
            <w:r w:rsidRPr="002E5BAA">
              <w:rPr>
                <w:noProof/>
                <w:webHidden/>
              </w:rPr>
            </w:r>
            <w:r w:rsidRPr="002E5BAA">
              <w:rPr>
                <w:noProof/>
                <w:webHidden/>
              </w:rPr>
              <w:fldChar w:fldCharType="separate"/>
            </w:r>
            <w:r w:rsidRPr="002E5BAA">
              <w:rPr>
                <w:noProof/>
                <w:webHidden/>
              </w:rPr>
              <w:t>4</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5" w:history="1">
            <w:r w:rsidRPr="002E5BAA">
              <w:rPr>
                <w:rStyle w:val="Hyperlink"/>
                <w:rFonts w:ascii="Times New Roman" w:hAnsi="Times New Roman" w:cs="Times New Roman"/>
                <w:noProof/>
              </w:rPr>
              <w:t>Topology</w:t>
            </w:r>
            <w:r w:rsidRPr="002E5BAA">
              <w:rPr>
                <w:noProof/>
                <w:webHidden/>
              </w:rPr>
              <w:tab/>
            </w:r>
            <w:r w:rsidRPr="002E5BAA">
              <w:rPr>
                <w:noProof/>
                <w:webHidden/>
              </w:rPr>
              <w:fldChar w:fldCharType="begin"/>
            </w:r>
            <w:r w:rsidRPr="002E5BAA">
              <w:rPr>
                <w:noProof/>
                <w:webHidden/>
              </w:rPr>
              <w:instrText xml:space="preserve"> PAGEREF _Toc67008405 \h </w:instrText>
            </w:r>
            <w:r w:rsidRPr="002E5BAA">
              <w:rPr>
                <w:noProof/>
                <w:webHidden/>
              </w:rPr>
            </w:r>
            <w:r w:rsidRPr="002E5BAA">
              <w:rPr>
                <w:noProof/>
                <w:webHidden/>
              </w:rPr>
              <w:fldChar w:fldCharType="separate"/>
            </w:r>
            <w:r w:rsidRPr="002E5BAA">
              <w:rPr>
                <w:noProof/>
                <w:webHidden/>
              </w:rPr>
              <w:t>5</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6" w:history="1">
            <w:r w:rsidRPr="002E5BAA">
              <w:rPr>
                <w:rStyle w:val="Hyperlink"/>
                <w:rFonts w:ascii="Times New Roman" w:hAnsi="Times New Roman" w:cs="Times New Roman"/>
                <w:noProof/>
              </w:rPr>
              <w:t>Communication Media</w:t>
            </w:r>
            <w:r w:rsidRPr="002E5BAA">
              <w:rPr>
                <w:noProof/>
                <w:webHidden/>
              </w:rPr>
              <w:tab/>
            </w:r>
            <w:r w:rsidRPr="002E5BAA">
              <w:rPr>
                <w:noProof/>
                <w:webHidden/>
              </w:rPr>
              <w:fldChar w:fldCharType="begin"/>
            </w:r>
            <w:r w:rsidRPr="002E5BAA">
              <w:rPr>
                <w:noProof/>
                <w:webHidden/>
              </w:rPr>
              <w:instrText xml:space="preserve"> PAGEREF _Toc67008406 \h </w:instrText>
            </w:r>
            <w:r w:rsidRPr="002E5BAA">
              <w:rPr>
                <w:noProof/>
                <w:webHidden/>
              </w:rPr>
            </w:r>
            <w:r w:rsidRPr="002E5BAA">
              <w:rPr>
                <w:noProof/>
                <w:webHidden/>
              </w:rPr>
              <w:fldChar w:fldCharType="separate"/>
            </w:r>
            <w:r w:rsidRPr="002E5BAA">
              <w:rPr>
                <w:noProof/>
                <w:webHidden/>
              </w:rPr>
              <w:t>5</w:t>
            </w:r>
            <w:r w:rsidRPr="002E5BAA">
              <w:rPr>
                <w:noProof/>
                <w:webHidden/>
              </w:rPr>
              <w:fldChar w:fldCharType="end"/>
            </w:r>
          </w:hyperlink>
        </w:p>
        <w:p w:rsidR="002E5BAA" w:rsidRPr="002E5BAA" w:rsidRDefault="002E5BAA" w:rsidP="002E5BAA">
          <w:pPr>
            <w:pStyle w:val="TOC1"/>
            <w:tabs>
              <w:tab w:val="right" w:leader="dot" w:pos="9350"/>
            </w:tabs>
            <w:spacing w:line="360" w:lineRule="auto"/>
            <w:rPr>
              <w:rFonts w:eastAsiaTheme="minorEastAsia"/>
              <w:noProof/>
            </w:rPr>
          </w:pPr>
          <w:hyperlink w:anchor="_Toc67008407" w:history="1">
            <w:r w:rsidRPr="002E5BAA">
              <w:rPr>
                <w:rStyle w:val="Hyperlink"/>
                <w:rFonts w:ascii="Times New Roman" w:hAnsi="Times New Roman" w:cs="Times New Roman"/>
                <w:noProof/>
              </w:rPr>
              <w:t>WAN Network Infrastructure of the company</w:t>
            </w:r>
            <w:r w:rsidRPr="002E5BAA">
              <w:rPr>
                <w:noProof/>
                <w:webHidden/>
              </w:rPr>
              <w:tab/>
            </w:r>
            <w:r w:rsidRPr="002E5BAA">
              <w:rPr>
                <w:noProof/>
                <w:webHidden/>
              </w:rPr>
              <w:fldChar w:fldCharType="begin"/>
            </w:r>
            <w:r w:rsidRPr="002E5BAA">
              <w:rPr>
                <w:noProof/>
                <w:webHidden/>
              </w:rPr>
              <w:instrText xml:space="preserve"> PAGEREF _Toc67008407 \h </w:instrText>
            </w:r>
            <w:r w:rsidRPr="002E5BAA">
              <w:rPr>
                <w:noProof/>
                <w:webHidden/>
              </w:rPr>
            </w:r>
            <w:r w:rsidRPr="002E5BAA">
              <w:rPr>
                <w:noProof/>
                <w:webHidden/>
              </w:rPr>
              <w:fldChar w:fldCharType="separate"/>
            </w:r>
            <w:r w:rsidRPr="002E5BAA">
              <w:rPr>
                <w:noProof/>
                <w:webHidden/>
              </w:rPr>
              <w:t>6</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8" w:history="1">
            <w:r w:rsidRPr="002E5BAA">
              <w:rPr>
                <w:rStyle w:val="Hyperlink"/>
                <w:rFonts w:ascii="Times New Roman" w:hAnsi="Times New Roman" w:cs="Times New Roman"/>
                <w:noProof/>
              </w:rPr>
              <w:t>Network Devices</w:t>
            </w:r>
            <w:r w:rsidRPr="002E5BAA">
              <w:rPr>
                <w:noProof/>
                <w:webHidden/>
              </w:rPr>
              <w:tab/>
            </w:r>
            <w:r w:rsidRPr="002E5BAA">
              <w:rPr>
                <w:noProof/>
                <w:webHidden/>
              </w:rPr>
              <w:fldChar w:fldCharType="begin"/>
            </w:r>
            <w:r w:rsidRPr="002E5BAA">
              <w:rPr>
                <w:noProof/>
                <w:webHidden/>
              </w:rPr>
              <w:instrText xml:space="preserve"> PAGEREF _Toc67008408 \h </w:instrText>
            </w:r>
            <w:r w:rsidRPr="002E5BAA">
              <w:rPr>
                <w:noProof/>
                <w:webHidden/>
              </w:rPr>
            </w:r>
            <w:r w:rsidRPr="002E5BAA">
              <w:rPr>
                <w:noProof/>
                <w:webHidden/>
              </w:rPr>
              <w:fldChar w:fldCharType="separate"/>
            </w:r>
            <w:r w:rsidRPr="002E5BAA">
              <w:rPr>
                <w:noProof/>
                <w:webHidden/>
              </w:rPr>
              <w:t>6</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09" w:history="1">
            <w:r w:rsidRPr="002E5BAA">
              <w:rPr>
                <w:rStyle w:val="Hyperlink"/>
                <w:rFonts w:ascii="Times New Roman" w:hAnsi="Times New Roman" w:cs="Times New Roman"/>
                <w:noProof/>
              </w:rPr>
              <w:t>Connections</w:t>
            </w:r>
            <w:r w:rsidRPr="002E5BAA">
              <w:rPr>
                <w:noProof/>
                <w:webHidden/>
              </w:rPr>
              <w:tab/>
            </w:r>
            <w:r w:rsidRPr="002E5BAA">
              <w:rPr>
                <w:noProof/>
                <w:webHidden/>
              </w:rPr>
              <w:fldChar w:fldCharType="begin"/>
            </w:r>
            <w:r w:rsidRPr="002E5BAA">
              <w:rPr>
                <w:noProof/>
                <w:webHidden/>
              </w:rPr>
              <w:instrText xml:space="preserve"> PAGEREF _Toc67008409 \h </w:instrText>
            </w:r>
            <w:r w:rsidRPr="002E5BAA">
              <w:rPr>
                <w:noProof/>
                <w:webHidden/>
              </w:rPr>
            </w:r>
            <w:r w:rsidRPr="002E5BAA">
              <w:rPr>
                <w:noProof/>
                <w:webHidden/>
              </w:rPr>
              <w:fldChar w:fldCharType="separate"/>
            </w:r>
            <w:r w:rsidRPr="002E5BAA">
              <w:rPr>
                <w:noProof/>
                <w:webHidden/>
              </w:rPr>
              <w:t>6</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0" w:history="1">
            <w:r w:rsidRPr="002E5BAA">
              <w:rPr>
                <w:rStyle w:val="Hyperlink"/>
                <w:rFonts w:ascii="Times New Roman" w:hAnsi="Times New Roman" w:cs="Times New Roman"/>
                <w:noProof/>
              </w:rPr>
              <w:t>Network Services</w:t>
            </w:r>
            <w:r w:rsidRPr="002E5BAA">
              <w:rPr>
                <w:noProof/>
                <w:webHidden/>
              </w:rPr>
              <w:tab/>
            </w:r>
            <w:r w:rsidRPr="002E5BAA">
              <w:rPr>
                <w:noProof/>
                <w:webHidden/>
              </w:rPr>
              <w:fldChar w:fldCharType="begin"/>
            </w:r>
            <w:r w:rsidRPr="002E5BAA">
              <w:rPr>
                <w:noProof/>
                <w:webHidden/>
              </w:rPr>
              <w:instrText xml:space="preserve"> PAGEREF _Toc67008410 \h </w:instrText>
            </w:r>
            <w:r w:rsidRPr="002E5BAA">
              <w:rPr>
                <w:noProof/>
                <w:webHidden/>
              </w:rPr>
            </w:r>
            <w:r w:rsidRPr="002E5BAA">
              <w:rPr>
                <w:noProof/>
                <w:webHidden/>
              </w:rPr>
              <w:fldChar w:fldCharType="separate"/>
            </w:r>
            <w:r w:rsidRPr="002E5BAA">
              <w:rPr>
                <w:noProof/>
                <w:webHidden/>
              </w:rPr>
              <w:t>7</w:t>
            </w:r>
            <w:r w:rsidRPr="002E5BAA">
              <w:rPr>
                <w:noProof/>
                <w:webHidden/>
              </w:rPr>
              <w:fldChar w:fldCharType="end"/>
            </w:r>
          </w:hyperlink>
        </w:p>
        <w:p w:rsidR="002E5BAA" w:rsidRPr="002E5BAA" w:rsidRDefault="002E5BAA" w:rsidP="002E5BAA">
          <w:pPr>
            <w:pStyle w:val="TOC1"/>
            <w:tabs>
              <w:tab w:val="right" w:leader="dot" w:pos="9350"/>
            </w:tabs>
            <w:spacing w:line="360" w:lineRule="auto"/>
            <w:rPr>
              <w:rFonts w:eastAsiaTheme="minorEastAsia"/>
              <w:noProof/>
            </w:rPr>
          </w:pPr>
          <w:hyperlink w:anchor="_Toc67008411" w:history="1">
            <w:r w:rsidRPr="002E5BAA">
              <w:rPr>
                <w:rStyle w:val="Hyperlink"/>
                <w:rFonts w:ascii="Times New Roman" w:hAnsi="Times New Roman" w:cs="Times New Roman"/>
                <w:noProof/>
              </w:rPr>
              <w:t>IP Addresses Scheme Using Subnets in the Company’s Headquarters (Ground Floor to Fourth Floor)</w:t>
            </w:r>
            <w:r w:rsidRPr="002E5BAA">
              <w:rPr>
                <w:noProof/>
                <w:webHidden/>
              </w:rPr>
              <w:tab/>
            </w:r>
            <w:r w:rsidRPr="002E5BAA">
              <w:rPr>
                <w:noProof/>
                <w:webHidden/>
              </w:rPr>
              <w:fldChar w:fldCharType="begin"/>
            </w:r>
            <w:r w:rsidRPr="002E5BAA">
              <w:rPr>
                <w:noProof/>
                <w:webHidden/>
              </w:rPr>
              <w:instrText xml:space="preserve"> PAGEREF _Toc67008411 \h </w:instrText>
            </w:r>
            <w:r w:rsidRPr="002E5BAA">
              <w:rPr>
                <w:noProof/>
                <w:webHidden/>
              </w:rPr>
            </w:r>
            <w:r w:rsidRPr="002E5BAA">
              <w:rPr>
                <w:noProof/>
                <w:webHidden/>
              </w:rPr>
              <w:fldChar w:fldCharType="separate"/>
            </w:r>
            <w:r w:rsidRPr="002E5BAA">
              <w:rPr>
                <w:noProof/>
                <w:webHidden/>
              </w:rPr>
              <w:t>7</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2" w:history="1">
            <w:r w:rsidRPr="002E5BAA">
              <w:rPr>
                <w:rStyle w:val="Hyperlink"/>
                <w:rFonts w:ascii="Times New Roman" w:hAnsi="Times New Roman" w:cs="Times New Roman"/>
                <w:noProof/>
              </w:rPr>
              <w:t>Detailed Calculations of the IP Subnets</w:t>
            </w:r>
            <w:r w:rsidRPr="002E5BAA">
              <w:rPr>
                <w:noProof/>
                <w:webHidden/>
              </w:rPr>
              <w:tab/>
            </w:r>
            <w:r w:rsidRPr="002E5BAA">
              <w:rPr>
                <w:noProof/>
                <w:webHidden/>
              </w:rPr>
              <w:fldChar w:fldCharType="begin"/>
            </w:r>
            <w:r w:rsidRPr="002E5BAA">
              <w:rPr>
                <w:noProof/>
                <w:webHidden/>
              </w:rPr>
              <w:instrText xml:space="preserve"> PAGEREF _Toc67008412 \h </w:instrText>
            </w:r>
            <w:r w:rsidRPr="002E5BAA">
              <w:rPr>
                <w:noProof/>
                <w:webHidden/>
              </w:rPr>
            </w:r>
            <w:r w:rsidRPr="002E5BAA">
              <w:rPr>
                <w:noProof/>
                <w:webHidden/>
              </w:rPr>
              <w:fldChar w:fldCharType="separate"/>
            </w:r>
            <w:r w:rsidRPr="002E5BAA">
              <w:rPr>
                <w:noProof/>
                <w:webHidden/>
              </w:rPr>
              <w:t>8</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3" w:history="1">
            <w:r w:rsidRPr="002E5BAA">
              <w:rPr>
                <w:rStyle w:val="Hyperlink"/>
                <w:rFonts w:ascii="Times New Roman" w:hAnsi="Times New Roman" w:cs="Times New Roman"/>
                <w:noProof/>
              </w:rPr>
              <w:t>Ground Floor Subnetting</w:t>
            </w:r>
            <w:r w:rsidRPr="002E5BAA">
              <w:rPr>
                <w:noProof/>
                <w:webHidden/>
              </w:rPr>
              <w:tab/>
            </w:r>
            <w:r w:rsidRPr="002E5BAA">
              <w:rPr>
                <w:noProof/>
                <w:webHidden/>
              </w:rPr>
              <w:fldChar w:fldCharType="begin"/>
            </w:r>
            <w:r w:rsidRPr="002E5BAA">
              <w:rPr>
                <w:noProof/>
                <w:webHidden/>
              </w:rPr>
              <w:instrText xml:space="preserve"> PAGEREF _Toc67008413 \h </w:instrText>
            </w:r>
            <w:r w:rsidRPr="002E5BAA">
              <w:rPr>
                <w:noProof/>
                <w:webHidden/>
              </w:rPr>
            </w:r>
            <w:r w:rsidRPr="002E5BAA">
              <w:rPr>
                <w:noProof/>
                <w:webHidden/>
              </w:rPr>
              <w:fldChar w:fldCharType="separate"/>
            </w:r>
            <w:r w:rsidRPr="002E5BAA">
              <w:rPr>
                <w:noProof/>
                <w:webHidden/>
              </w:rPr>
              <w:t>8</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4" w:history="1">
            <w:r w:rsidRPr="002E5BAA">
              <w:rPr>
                <w:rStyle w:val="Hyperlink"/>
                <w:rFonts w:ascii="Times New Roman" w:hAnsi="Times New Roman" w:cs="Times New Roman"/>
                <w:noProof/>
              </w:rPr>
              <w:t>First</w:t>
            </w:r>
            <w:r w:rsidRPr="002E5BAA">
              <w:rPr>
                <w:rStyle w:val="Hyperlink"/>
                <w:rFonts w:ascii="Times New Roman" w:hAnsi="Times New Roman" w:cs="Times New Roman"/>
                <w:noProof/>
                <w:vertAlign w:val="superscript"/>
              </w:rPr>
              <w:t xml:space="preserve"> </w:t>
            </w:r>
            <w:r w:rsidRPr="002E5BAA">
              <w:rPr>
                <w:rStyle w:val="Hyperlink"/>
                <w:rFonts w:ascii="Times New Roman" w:hAnsi="Times New Roman" w:cs="Times New Roman"/>
                <w:noProof/>
              </w:rPr>
              <w:t>Floor</w:t>
            </w:r>
            <w:r w:rsidRPr="002E5BAA">
              <w:rPr>
                <w:noProof/>
                <w:webHidden/>
              </w:rPr>
              <w:tab/>
            </w:r>
            <w:r w:rsidRPr="002E5BAA">
              <w:rPr>
                <w:noProof/>
                <w:webHidden/>
              </w:rPr>
              <w:fldChar w:fldCharType="begin"/>
            </w:r>
            <w:r w:rsidRPr="002E5BAA">
              <w:rPr>
                <w:noProof/>
                <w:webHidden/>
              </w:rPr>
              <w:instrText xml:space="preserve"> PAGEREF _Toc67008414 \h </w:instrText>
            </w:r>
            <w:r w:rsidRPr="002E5BAA">
              <w:rPr>
                <w:noProof/>
                <w:webHidden/>
              </w:rPr>
            </w:r>
            <w:r w:rsidRPr="002E5BAA">
              <w:rPr>
                <w:noProof/>
                <w:webHidden/>
              </w:rPr>
              <w:fldChar w:fldCharType="separate"/>
            </w:r>
            <w:r w:rsidRPr="002E5BAA">
              <w:rPr>
                <w:noProof/>
                <w:webHidden/>
              </w:rPr>
              <w:t>9</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5" w:history="1">
            <w:r w:rsidRPr="002E5BAA">
              <w:rPr>
                <w:rStyle w:val="Hyperlink"/>
                <w:rFonts w:ascii="Times New Roman" w:hAnsi="Times New Roman" w:cs="Times New Roman"/>
                <w:noProof/>
              </w:rPr>
              <w:t>Second Floor</w:t>
            </w:r>
            <w:r w:rsidRPr="002E5BAA">
              <w:rPr>
                <w:noProof/>
                <w:webHidden/>
              </w:rPr>
              <w:tab/>
            </w:r>
            <w:r w:rsidRPr="002E5BAA">
              <w:rPr>
                <w:noProof/>
                <w:webHidden/>
              </w:rPr>
              <w:fldChar w:fldCharType="begin"/>
            </w:r>
            <w:r w:rsidRPr="002E5BAA">
              <w:rPr>
                <w:noProof/>
                <w:webHidden/>
              </w:rPr>
              <w:instrText xml:space="preserve"> PAGEREF _Toc67008415 \h </w:instrText>
            </w:r>
            <w:r w:rsidRPr="002E5BAA">
              <w:rPr>
                <w:noProof/>
                <w:webHidden/>
              </w:rPr>
            </w:r>
            <w:r w:rsidRPr="002E5BAA">
              <w:rPr>
                <w:noProof/>
                <w:webHidden/>
              </w:rPr>
              <w:fldChar w:fldCharType="separate"/>
            </w:r>
            <w:r w:rsidRPr="002E5BAA">
              <w:rPr>
                <w:noProof/>
                <w:webHidden/>
              </w:rPr>
              <w:t>10</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6" w:history="1">
            <w:r w:rsidRPr="002E5BAA">
              <w:rPr>
                <w:rStyle w:val="Hyperlink"/>
                <w:rFonts w:ascii="Times New Roman" w:hAnsi="Times New Roman" w:cs="Times New Roman"/>
                <w:noProof/>
              </w:rPr>
              <w:t>Third Floor</w:t>
            </w:r>
            <w:r w:rsidRPr="002E5BAA">
              <w:rPr>
                <w:noProof/>
                <w:webHidden/>
              </w:rPr>
              <w:tab/>
            </w:r>
            <w:r w:rsidRPr="002E5BAA">
              <w:rPr>
                <w:noProof/>
                <w:webHidden/>
              </w:rPr>
              <w:fldChar w:fldCharType="begin"/>
            </w:r>
            <w:r w:rsidRPr="002E5BAA">
              <w:rPr>
                <w:noProof/>
                <w:webHidden/>
              </w:rPr>
              <w:instrText xml:space="preserve"> PAGEREF _Toc67008416 \h </w:instrText>
            </w:r>
            <w:r w:rsidRPr="002E5BAA">
              <w:rPr>
                <w:noProof/>
                <w:webHidden/>
              </w:rPr>
            </w:r>
            <w:r w:rsidRPr="002E5BAA">
              <w:rPr>
                <w:noProof/>
                <w:webHidden/>
              </w:rPr>
              <w:fldChar w:fldCharType="separate"/>
            </w:r>
            <w:r w:rsidRPr="002E5BAA">
              <w:rPr>
                <w:noProof/>
                <w:webHidden/>
              </w:rPr>
              <w:t>10</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7" w:history="1">
            <w:r w:rsidRPr="002E5BAA">
              <w:rPr>
                <w:rStyle w:val="Hyperlink"/>
                <w:rFonts w:ascii="Times New Roman" w:hAnsi="Times New Roman" w:cs="Times New Roman"/>
                <w:noProof/>
              </w:rPr>
              <w:t>Fourth Floor</w:t>
            </w:r>
            <w:r w:rsidRPr="002E5BAA">
              <w:rPr>
                <w:noProof/>
                <w:webHidden/>
              </w:rPr>
              <w:tab/>
            </w:r>
            <w:r w:rsidRPr="002E5BAA">
              <w:rPr>
                <w:noProof/>
                <w:webHidden/>
              </w:rPr>
              <w:fldChar w:fldCharType="begin"/>
            </w:r>
            <w:r w:rsidRPr="002E5BAA">
              <w:rPr>
                <w:noProof/>
                <w:webHidden/>
              </w:rPr>
              <w:instrText xml:space="preserve"> PAGEREF _Toc67008417 \h </w:instrText>
            </w:r>
            <w:r w:rsidRPr="002E5BAA">
              <w:rPr>
                <w:noProof/>
                <w:webHidden/>
              </w:rPr>
            </w:r>
            <w:r w:rsidRPr="002E5BAA">
              <w:rPr>
                <w:noProof/>
                <w:webHidden/>
              </w:rPr>
              <w:fldChar w:fldCharType="separate"/>
            </w:r>
            <w:r w:rsidRPr="002E5BAA">
              <w:rPr>
                <w:noProof/>
                <w:webHidden/>
              </w:rPr>
              <w:t>11</w:t>
            </w:r>
            <w:r w:rsidRPr="002E5BAA">
              <w:rPr>
                <w:noProof/>
                <w:webHidden/>
              </w:rPr>
              <w:fldChar w:fldCharType="end"/>
            </w:r>
          </w:hyperlink>
        </w:p>
        <w:p w:rsidR="002E5BAA" w:rsidRPr="002E5BAA" w:rsidRDefault="002E5BAA" w:rsidP="002E5BAA">
          <w:pPr>
            <w:pStyle w:val="TOC1"/>
            <w:tabs>
              <w:tab w:val="right" w:leader="dot" w:pos="9350"/>
            </w:tabs>
            <w:spacing w:line="360" w:lineRule="auto"/>
            <w:rPr>
              <w:rFonts w:eastAsiaTheme="minorEastAsia"/>
              <w:noProof/>
            </w:rPr>
          </w:pPr>
          <w:hyperlink w:anchor="_Toc67008418" w:history="1">
            <w:r w:rsidRPr="002E5BAA">
              <w:rPr>
                <w:rStyle w:val="Hyperlink"/>
                <w:rFonts w:ascii="Times New Roman" w:hAnsi="Times New Roman" w:cs="Times New Roman"/>
                <w:noProof/>
              </w:rPr>
              <w:t>Description of the Network Software Diagram Software</w:t>
            </w:r>
            <w:r w:rsidRPr="002E5BAA">
              <w:rPr>
                <w:noProof/>
                <w:webHidden/>
              </w:rPr>
              <w:tab/>
            </w:r>
            <w:r w:rsidRPr="002E5BAA">
              <w:rPr>
                <w:noProof/>
                <w:webHidden/>
              </w:rPr>
              <w:fldChar w:fldCharType="begin"/>
            </w:r>
            <w:r w:rsidRPr="002E5BAA">
              <w:rPr>
                <w:noProof/>
                <w:webHidden/>
              </w:rPr>
              <w:instrText xml:space="preserve"> PAGEREF _Toc67008418 \h </w:instrText>
            </w:r>
            <w:r w:rsidRPr="002E5BAA">
              <w:rPr>
                <w:noProof/>
                <w:webHidden/>
              </w:rPr>
            </w:r>
            <w:r w:rsidRPr="002E5BAA">
              <w:rPr>
                <w:noProof/>
                <w:webHidden/>
              </w:rPr>
              <w:fldChar w:fldCharType="separate"/>
            </w:r>
            <w:r w:rsidRPr="002E5BAA">
              <w:rPr>
                <w:noProof/>
                <w:webHidden/>
              </w:rPr>
              <w:t>11</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19" w:history="1">
            <w:r w:rsidRPr="002E5BAA">
              <w:rPr>
                <w:rStyle w:val="Hyperlink"/>
                <w:rFonts w:ascii="Times New Roman" w:hAnsi="Times New Roman" w:cs="Times New Roman"/>
                <w:noProof/>
              </w:rPr>
              <w:t>Explanation of the Network Tool Diagram and Screenshots</w:t>
            </w:r>
            <w:r w:rsidRPr="002E5BAA">
              <w:rPr>
                <w:noProof/>
                <w:webHidden/>
              </w:rPr>
              <w:tab/>
            </w:r>
            <w:r w:rsidRPr="002E5BAA">
              <w:rPr>
                <w:noProof/>
                <w:webHidden/>
              </w:rPr>
              <w:fldChar w:fldCharType="begin"/>
            </w:r>
            <w:r w:rsidRPr="002E5BAA">
              <w:rPr>
                <w:noProof/>
                <w:webHidden/>
              </w:rPr>
              <w:instrText xml:space="preserve"> PAGEREF _Toc67008419 \h </w:instrText>
            </w:r>
            <w:r w:rsidRPr="002E5BAA">
              <w:rPr>
                <w:noProof/>
                <w:webHidden/>
              </w:rPr>
            </w:r>
            <w:r w:rsidRPr="002E5BAA">
              <w:rPr>
                <w:noProof/>
                <w:webHidden/>
              </w:rPr>
              <w:fldChar w:fldCharType="separate"/>
            </w:r>
            <w:r w:rsidRPr="002E5BAA">
              <w:rPr>
                <w:noProof/>
                <w:webHidden/>
              </w:rPr>
              <w:t>12</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20" w:history="1">
            <w:r w:rsidRPr="002E5BAA">
              <w:rPr>
                <w:rStyle w:val="Hyperlink"/>
                <w:rFonts w:ascii="Times New Roman" w:hAnsi="Times New Roman" w:cs="Times New Roman"/>
                <w:noProof/>
              </w:rPr>
              <w:t>Detailed Network Diagram for the Company Headquarters and all its Stations</w:t>
            </w:r>
            <w:r w:rsidRPr="002E5BAA">
              <w:rPr>
                <w:noProof/>
                <w:webHidden/>
              </w:rPr>
              <w:tab/>
            </w:r>
            <w:r w:rsidRPr="002E5BAA">
              <w:rPr>
                <w:noProof/>
                <w:webHidden/>
              </w:rPr>
              <w:fldChar w:fldCharType="begin"/>
            </w:r>
            <w:r w:rsidRPr="002E5BAA">
              <w:rPr>
                <w:noProof/>
                <w:webHidden/>
              </w:rPr>
              <w:instrText xml:space="preserve"> PAGEREF _Toc67008420 \h </w:instrText>
            </w:r>
            <w:r w:rsidRPr="002E5BAA">
              <w:rPr>
                <w:noProof/>
                <w:webHidden/>
              </w:rPr>
            </w:r>
            <w:r w:rsidRPr="002E5BAA">
              <w:rPr>
                <w:noProof/>
                <w:webHidden/>
              </w:rPr>
              <w:fldChar w:fldCharType="separate"/>
            </w:r>
            <w:r w:rsidRPr="002E5BAA">
              <w:rPr>
                <w:noProof/>
                <w:webHidden/>
              </w:rPr>
              <w:t>13</w:t>
            </w:r>
            <w:r w:rsidRPr="002E5BAA">
              <w:rPr>
                <w:noProof/>
                <w:webHidden/>
              </w:rPr>
              <w:fldChar w:fldCharType="end"/>
            </w:r>
          </w:hyperlink>
        </w:p>
        <w:p w:rsidR="002E5BAA" w:rsidRPr="002E5BAA" w:rsidRDefault="002E5BAA" w:rsidP="002E5BAA">
          <w:pPr>
            <w:pStyle w:val="TOC1"/>
            <w:tabs>
              <w:tab w:val="right" w:leader="dot" w:pos="9350"/>
            </w:tabs>
            <w:spacing w:line="360" w:lineRule="auto"/>
            <w:rPr>
              <w:rFonts w:eastAsiaTheme="minorEastAsia"/>
              <w:noProof/>
            </w:rPr>
          </w:pPr>
          <w:hyperlink w:anchor="_Toc67008421" w:history="1">
            <w:r w:rsidRPr="002E5BAA">
              <w:rPr>
                <w:rStyle w:val="Hyperlink"/>
                <w:rFonts w:ascii="Times New Roman" w:hAnsi="Times New Roman" w:cs="Times New Roman"/>
                <w:noProof/>
              </w:rPr>
              <w:t>Network Diagrams</w:t>
            </w:r>
            <w:r w:rsidRPr="002E5BAA">
              <w:rPr>
                <w:noProof/>
                <w:webHidden/>
              </w:rPr>
              <w:tab/>
            </w:r>
            <w:r w:rsidRPr="002E5BAA">
              <w:rPr>
                <w:noProof/>
                <w:webHidden/>
              </w:rPr>
              <w:fldChar w:fldCharType="begin"/>
            </w:r>
            <w:r w:rsidRPr="002E5BAA">
              <w:rPr>
                <w:noProof/>
                <w:webHidden/>
              </w:rPr>
              <w:instrText xml:space="preserve"> PAGEREF _Toc67008421 \h </w:instrText>
            </w:r>
            <w:r w:rsidRPr="002E5BAA">
              <w:rPr>
                <w:noProof/>
                <w:webHidden/>
              </w:rPr>
            </w:r>
            <w:r w:rsidRPr="002E5BAA">
              <w:rPr>
                <w:noProof/>
                <w:webHidden/>
              </w:rPr>
              <w:fldChar w:fldCharType="separate"/>
            </w:r>
            <w:r w:rsidRPr="002E5BAA">
              <w:rPr>
                <w:noProof/>
                <w:webHidden/>
              </w:rPr>
              <w:t>14</w:t>
            </w:r>
            <w:r w:rsidRPr="002E5BAA">
              <w:rPr>
                <w:noProof/>
                <w:webHidden/>
              </w:rPr>
              <w:fldChar w:fldCharType="end"/>
            </w:r>
          </w:hyperlink>
        </w:p>
        <w:p w:rsidR="002E5BAA" w:rsidRPr="002E5BAA" w:rsidRDefault="002E5BAA" w:rsidP="002E5BAA">
          <w:pPr>
            <w:pStyle w:val="TOC2"/>
            <w:tabs>
              <w:tab w:val="right" w:leader="dot" w:pos="9350"/>
            </w:tabs>
            <w:spacing w:line="360" w:lineRule="auto"/>
            <w:rPr>
              <w:rFonts w:eastAsiaTheme="minorEastAsia"/>
              <w:noProof/>
            </w:rPr>
          </w:pPr>
          <w:hyperlink w:anchor="_Toc67008422" w:history="1">
            <w:r w:rsidRPr="002E5BAA">
              <w:rPr>
                <w:rStyle w:val="Hyperlink"/>
                <w:rFonts w:ascii="Times New Roman" w:hAnsi="Times New Roman" w:cs="Times New Roman"/>
                <w:noProof/>
              </w:rPr>
              <w:t>Network Architecture For Company’s Headquarters (Five Floors)</w:t>
            </w:r>
            <w:r w:rsidRPr="002E5BAA">
              <w:rPr>
                <w:noProof/>
                <w:webHidden/>
              </w:rPr>
              <w:tab/>
            </w:r>
            <w:r w:rsidRPr="002E5BAA">
              <w:rPr>
                <w:noProof/>
                <w:webHidden/>
              </w:rPr>
              <w:fldChar w:fldCharType="begin"/>
            </w:r>
            <w:r w:rsidRPr="002E5BAA">
              <w:rPr>
                <w:noProof/>
                <w:webHidden/>
              </w:rPr>
              <w:instrText xml:space="preserve"> PAGEREF _Toc67008422 \h </w:instrText>
            </w:r>
            <w:r w:rsidRPr="002E5BAA">
              <w:rPr>
                <w:noProof/>
                <w:webHidden/>
              </w:rPr>
            </w:r>
            <w:r w:rsidRPr="002E5BAA">
              <w:rPr>
                <w:noProof/>
                <w:webHidden/>
              </w:rPr>
              <w:fldChar w:fldCharType="separate"/>
            </w:r>
            <w:r w:rsidRPr="002E5BAA">
              <w:rPr>
                <w:noProof/>
                <w:webHidden/>
              </w:rPr>
              <w:t>14</w:t>
            </w:r>
            <w:r w:rsidRPr="002E5BAA">
              <w:rPr>
                <w:noProof/>
                <w:webHidden/>
              </w:rPr>
              <w:fldChar w:fldCharType="end"/>
            </w:r>
          </w:hyperlink>
        </w:p>
        <w:p w:rsidR="002E5BAA" w:rsidRDefault="002E5BAA" w:rsidP="002E5BAA">
          <w:pPr>
            <w:pStyle w:val="TOC1"/>
            <w:tabs>
              <w:tab w:val="right" w:leader="dot" w:pos="9350"/>
            </w:tabs>
            <w:spacing w:line="360" w:lineRule="auto"/>
            <w:rPr>
              <w:rFonts w:eastAsiaTheme="minorEastAsia"/>
              <w:noProof/>
            </w:rPr>
          </w:pPr>
          <w:hyperlink w:anchor="_Toc67008423" w:history="1">
            <w:r w:rsidRPr="002E5BAA">
              <w:rPr>
                <w:rStyle w:val="Hyperlink"/>
                <w:rFonts w:ascii="Times New Roman" w:hAnsi="Times New Roman" w:cs="Times New Roman"/>
                <w:noProof/>
              </w:rPr>
              <w:t>References</w:t>
            </w:r>
            <w:r w:rsidRPr="002E5BAA">
              <w:rPr>
                <w:noProof/>
                <w:webHidden/>
              </w:rPr>
              <w:tab/>
            </w:r>
            <w:r w:rsidRPr="002E5BAA">
              <w:rPr>
                <w:noProof/>
                <w:webHidden/>
              </w:rPr>
              <w:fldChar w:fldCharType="begin"/>
            </w:r>
            <w:r w:rsidRPr="002E5BAA">
              <w:rPr>
                <w:noProof/>
                <w:webHidden/>
              </w:rPr>
              <w:instrText xml:space="preserve"> PAGEREF _Toc67008423 \h </w:instrText>
            </w:r>
            <w:r w:rsidRPr="002E5BAA">
              <w:rPr>
                <w:noProof/>
                <w:webHidden/>
              </w:rPr>
            </w:r>
            <w:r w:rsidRPr="002E5BAA">
              <w:rPr>
                <w:noProof/>
                <w:webHidden/>
              </w:rPr>
              <w:fldChar w:fldCharType="separate"/>
            </w:r>
            <w:r w:rsidRPr="002E5BAA">
              <w:rPr>
                <w:noProof/>
                <w:webHidden/>
              </w:rPr>
              <w:t>15</w:t>
            </w:r>
            <w:r w:rsidRPr="002E5BAA">
              <w:rPr>
                <w:noProof/>
                <w:webHidden/>
              </w:rPr>
              <w:fldChar w:fldCharType="end"/>
            </w:r>
          </w:hyperlink>
        </w:p>
        <w:p w:rsidR="00480DD2" w:rsidRPr="002E5BAA" w:rsidRDefault="00480DD2">
          <w:pPr>
            <w:rPr>
              <w:rFonts w:ascii="Times New Roman" w:hAnsi="Times New Roman" w:cs="Times New Roman"/>
              <w:color w:val="000000" w:themeColor="text1"/>
              <w:sz w:val="24"/>
              <w:szCs w:val="24"/>
            </w:rPr>
          </w:pPr>
          <w:r w:rsidRPr="002E5BAA">
            <w:rPr>
              <w:rFonts w:ascii="Times New Roman" w:hAnsi="Times New Roman" w:cs="Times New Roman"/>
              <w:b/>
              <w:bCs/>
              <w:noProof/>
              <w:color w:val="000000" w:themeColor="text1"/>
              <w:sz w:val="24"/>
              <w:szCs w:val="24"/>
            </w:rPr>
            <w:fldChar w:fldCharType="end"/>
          </w:r>
        </w:p>
      </w:sdtContent>
    </w:sdt>
    <w:p w:rsidR="00480DD2" w:rsidRPr="002E5BAA" w:rsidRDefault="00480DD2" w:rsidP="00F11139">
      <w:pPr>
        <w:spacing w:line="480" w:lineRule="auto"/>
        <w:jc w:val="center"/>
        <w:rPr>
          <w:rFonts w:ascii="Times New Roman" w:hAnsi="Times New Roman" w:cs="Times New Roman"/>
          <w:color w:val="000000" w:themeColor="text1"/>
          <w:sz w:val="24"/>
          <w:szCs w:val="24"/>
        </w:rPr>
      </w:pPr>
    </w:p>
    <w:p w:rsidR="00480DD2" w:rsidRPr="002E5BAA" w:rsidRDefault="00480DD2" w:rsidP="00F11139">
      <w:pPr>
        <w:spacing w:line="480" w:lineRule="auto"/>
        <w:jc w:val="center"/>
        <w:rPr>
          <w:rFonts w:ascii="Times New Roman" w:hAnsi="Times New Roman" w:cs="Times New Roman"/>
          <w:color w:val="000000" w:themeColor="text1"/>
          <w:sz w:val="24"/>
          <w:szCs w:val="24"/>
        </w:rPr>
      </w:pPr>
    </w:p>
    <w:p w:rsidR="002E5BAA" w:rsidRDefault="002E5BAA" w:rsidP="00480DD2">
      <w:pPr>
        <w:spacing w:line="480" w:lineRule="auto"/>
        <w:jc w:val="center"/>
        <w:rPr>
          <w:rFonts w:ascii="Times New Roman" w:hAnsi="Times New Roman" w:cs="Times New Roman"/>
          <w:color w:val="000000" w:themeColor="text1"/>
          <w:sz w:val="24"/>
          <w:szCs w:val="24"/>
        </w:rPr>
      </w:pPr>
    </w:p>
    <w:p w:rsidR="002E5BAA" w:rsidRDefault="002E5BAA" w:rsidP="00480DD2">
      <w:pPr>
        <w:spacing w:line="480" w:lineRule="auto"/>
        <w:jc w:val="center"/>
        <w:rPr>
          <w:rFonts w:ascii="Times New Roman" w:hAnsi="Times New Roman" w:cs="Times New Roman"/>
          <w:color w:val="000000" w:themeColor="text1"/>
          <w:sz w:val="24"/>
          <w:szCs w:val="24"/>
        </w:rPr>
      </w:pPr>
    </w:p>
    <w:p w:rsidR="00F11139" w:rsidRPr="002E5BAA" w:rsidRDefault="007F36A2" w:rsidP="00480DD2">
      <w:pPr>
        <w:spacing w:line="480" w:lineRule="auto"/>
        <w:jc w:val="cente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Thunderpost </w:t>
      </w:r>
      <w:r w:rsidR="001D46C8" w:rsidRPr="002E5BAA">
        <w:rPr>
          <w:rFonts w:ascii="Times New Roman" w:hAnsi="Times New Roman" w:cs="Times New Roman"/>
          <w:color w:val="000000" w:themeColor="text1"/>
          <w:sz w:val="24"/>
          <w:szCs w:val="24"/>
        </w:rPr>
        <w:t>Company</w:t>
      </w:r>
      <w:r w:rsidRPr="002E5BAA">
        <w:rPr>
          <w:rFonts w:ascii="Times New Roman" w:hAnsi="Times New Roman" w:cs="Times New Roman"/>
          <w:color w:val="000000" w:themeColor="text1"/>
          <w:sz w:val="24"/>
          <w:szCs w:val="24"/>
        </w:rPr>
        <w:t xml:space="preserve"> </w:t>
      </w:r>
      <w:r w:rsidR="00F11139" w:rsidRPr="002E5BAA">
        <w:rPr>
          <w:rFonts w:ascii="Times New Roman" w:hAnsi="Times New Roman" w:cs="Times New Roman"/>
          <w:color w:val="000000" w:themeColor="text1"/>
          <w:sz w:val="24"/>
          <w:szCs w:val="24"/>
        </w:rPr>
        <w:t>Network Infrastructure</w:t>
      </w:r>
    </w:p>
    <w:p w:rsidR="00CA2E66" w:rsidRPr="002E5BAA" w:rsidRDefault="00CA2E66" w:rsidP="00B778CE">
      <w:pPr>
        <w:pStyle w:val="Heading1"/>
        <w:rPr>
          <w:rFonts w:ascii="Times New Roman" w:hAnsi="Times New Roman" w:cs="Times New Roman"/>
          <w:b/>
          <w:color w:val="000000" w:themeColor="text1"/>
          <w:sz w:val="24"/>
          <w:szCs w:val="24"/>
        </w:rPr>
      </w:pPr>
      <w:bookmarkStart w:id="1" w:name="_Toc67008399"/>
      <w:r w:rsidRPr="002E5BAA">
        <w:rPr>
          <w:rFonts w:ascii="Times New Roman" w:hAnsi="Times New Roman" w:cs="Times New Roman"/>
          <w:b/>
          <w:color w:val="000000" w:themeColor="text1"/>
          <w:sz w:val="24"/>
          <w:szCs w:val="24"/>
        </w:rPr>
        <w:t>Introduction of the Company</w:t>
      </w:r>
      <w:bookmarkEnd w:id="1"/>
    </w:p>
    <w:p w:rsidR="00CA2E66" w:rsidRPr="002E5BAA" w:rsidRDefault="00CA2E66" w:rsidP="00B778CE">
      <w:pPr>
        <w:pStyle w:val="Heading2"/>
        <w:rPr>
          <w:rFonts w:ascii="Times New Roman" w:hAnsi="Times New Roman" w:cs="Times New Roman"/>
          <w:b/>
          <w:color w:val="000000" w:themeColor="text1"/>
          <w:sz w:val="24"/>
          <w:szCs w:val="24"/>
        </w:rPr>
      </w:pPr>
      <w:bookmarkStart w:id="2" w:name="_Toc67008400"/>
      <w:r w:rsidRPr="002E5BAA">
        <w:rPr>
          <w:rFonts w:ascii="Times New Roman" w:hAnsi="Times New Roman" w:cs="Times New Roman"/>
          <w:b/>
          <w:color w:val="000000" w:themeColor="text1"/>
          <w:sz w:val="24"/>
          <w:szCs w:val="24"/>
        </w:rPr>
        <w:t>Background</w:t>
      </w:r>
      <w:bookmarkEnd w:id="2"/>
    </w:p>
    <w:p w:rsidR="00CA2E66" w:rsidRPr="002E5BAA" w:rsidRDefault="00CA2E66" w:rsidP="00CA2E66">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Thunderpost is a company that deals with different services such as parcel, express mail services, and courier services delivery to national and international destinations. It delivers market value to clients through a combination of excellence method, quality network, and service delivery innovation. The company is known to offer the highest network coverage where all booking is done online where the parcel can be delivered within one to five days and areas within Malaysia enjoy working daily deliveries for affordable rates. The rates are calculated based on the state to state and the weight. The Thunderpost </w:t>
      </w:r>
      <w:r w:rsidR="002E5BAA" w:rsidRPr="002E5BAA">
        <w:rPr>
          <w:rFonts w:ascii="Times New Roman" w:hAnsi="Times New Roman" w:cs="Times New Roman"/>
          <w:color w:val="000000" w:themeColor="text1"/>
          <w:sz w:val="24"/>
          <w:szCs w:val="24"/>
        </w:rPr>
        <w:t>Company</w:t>
      </w:r>
      <w:r w:rsidRPr="002E5BAA">
        <w:rPr>
          <w:rFonts w:ascii="Times New Roman" w:hAnsi="Times New Roman" w:cs="Times New Roman"/>
          <w:color w:val="000000" w:themeColor="text1"/>
          <w:sz w:val="24"/>
          <w:szCs w:val="24"/>
        </w:rPr>
        <w:t xml:space="preserve"> manages cost delivery, network operations, </w:t>
      </w:r>
      <w:r w:rsidR="002E5BAA" w:rsidRPr="002E5BAA">
        <w:rPr>
          <w:rFonts w:ascii="Times New Roman" w:hAnsi="Times New Roman" w:cs="Times New Roman"/>
          <w:color w:val="000000" w:themeColor="text1"/>
          <w:sz w:val="24"/>
          <w:szCs w:val="24"/>
        </w:rPr>
        <w:t>and transactions</w:t>
      </w:r>
      <w:r w:rsidRPr="002E5BAA">
        <w:rPr>
          <w:rFonts w:ascii="Times New Roman" w:hAnsi="Times New Roman" w:cs="Times New Roman"/>
          <w:color w:val="000000" w:themeColor="text1"/>
          <w:sz w:val="24"/>
          <w:szCs w:val="24"/>
        </w:rPr>
        <w:t xml:space="preserve"> done by the clients, and pick up of the parcels. Owing to a rise in the number of customers, the business began in Malaysia in the 1990s and has grown to have two headquarters branches in West Malaysia, East Malaysia, and Selangor. Apart from the two listed cities, the company operates in a total of 16 locations. Thunderpost headquarters are located in the West Malaysia branch. This paper aims to discuss the overview of networking for Thunderpost limited.</w:t>
      </w:r>
    </w:p>
    <w:p w:rsidR="00CA2E66" w:rsidRPr="002E5BAA" w:rsidRDefault="00CA2E66" w:rsidP="00B778CE">
      <w:pPr>
        <w:pStyle w:val="Heading2"/>
        <w:rPr>
          <w:rFonts w:ascii="Times New Roman" w:hAnsi="Times New Roman" w:cs="Times New Roman"/>
          <w:b/>
          <w:color w:val="000000" w:themeColor="text1"/>
          <w:sz w:val="24"/>
          <w:szCs w:val="24"/>
        </w:rPr>
      </w:pPr>
      <w:bookmarkStart w:id="3" w:name="_Toc67008401"/>
      <w:r w:rsidRPr="002E5BAA">
        <w:rPr>
          <w:rFonts w:ascii="Times New Roman" w:hAnsi="Times New Roman" w:cs="Times New Roman"/>
          <w:b/>
          <w:color w:val="000000" w:themeColor="text1"/>
          <w:sz w:val="24"/>
          <w:szCs w:val="24"/>
        </w:rPr>
        <w:t>Business Operation</w:t>
      </w:r>
      <w:bookmarkEnd w:id="3"/>
    </w:p>
    <w:p w:rsidR="00CA2E66" w:rsidRPr="002E5BAA" w:rsidRDefault="00CA2E66" w:rsidP="00CA2E66">
      <w:pPr>
        <w:spacing w:line="480" w:lineRule="auto"/>
        <w:ind w:firstLine="36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 Businesses operation varies daily across the industries to make profits and to increase the value of the business. Thunderpost enterprise offers full support to the branches and remote working stations to allow branches to operate in real-time mode. It ensures that customer signature is present before the product is delivered to the customer to minimize complaints. The organization provides a supply chain management that delivery of goods and parcels from </w:t>
      </w:r>
      <w:r w:rsidRPr="002E5BAA">
        <w:rPr>
          <w:rFonts w:ascii="Times New Roman" w:hAnsi="Times New Roman" w:cs="Times New Roman"/>
          <w:color w:val="000000" w:themeColor="text1"/>
          <w:sz w:val="24"/>
          <w:szCs w:val="24"/>
        </w:rPr>
        <w:lastRenderedPageBreak/>
        <w:t>wholesalers to retail directly. The setup of postal services links businesses to customers to engage in communication of time and date the delivery can be processed and how to make payments online. Since different customers have different requirements the company offers multiple pricing packages based on size and delivery speed from which the customer chooses the use of route-optimization and real-time tracking provides efficient packaging delivery. Enterprise reports are done and merged from the branches and transferred to the headquarters. Additionally, the company offers the best services to attract and keep its customers.</w:t>
      </w:r>
    </w:p>
    <w:p w:rsidR="00CA2E66" w:rsidRPr="002E5BAA" w:rsidRDefault="00CA2E66" w:rsidP="00B778CE">
      <w:pPr>
        <w:pStyle w:val="Heading2"/>
        <w:rPr>
          <w:rFonts w:ascii="Times New Roman" w:hAnsi="Times New Roman" w:cs="Times New Roman"/>
          <w:b/>
          <w:color w:val="000000" w:themeColor="text1"/>
          <w:sz w:val="24"/>
          <w:szCs w:val="24"/>
        </w:rPr>
      </w:pPr>
      <w:bookmarkStart w:id="4" w:name="_Toc67008402"/>
      <w:r w:rsidRPr="002E5BAA">
        <w:rPr>
          <w:rFonts w:ascii="Times New Roman" w:hAnsi="Times New Roman" w:cs="Times New Roman"/>
          <w:b/>
          <w:color w:val="000000" w:themeColor="text1"/>
          <w:sz w:val="24"/>
          <w:szCs w:val="24"/>
        </w:rPr>
        <w:t>The Network need of the Company</w:t>
      </w:r>
      <w:bookmarkEnd w:id="4"/>
    </w:p>
    <w:p w:rsidR="00CA2E66" w:rsidRPr="002E5BAA" w:rsidRDefault="00CA2E66" w:rsidP="00CA2E66">
      <w:pPr>
        <w:spacing w:line="480" w:lineRule="auto"/>
        <w:ind w:firstLine="36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The business requires an online network to keep connections and interaction with customers for awareness of any changes of deliveries, promoting goods and services, and responding to consumer questions and concerns. Delivery management platforms have successfully reduced difficulties between companies and customers. The use of a strong communication network has significantly improved the sharing of business services and the ability to keep track of package delivery to the customers. The introduction of these networks to the business has enhanced effective and fast services and products deliveries to the customers globally. Additionally, an expert's involvement accomplishes the exchange of information and ideas of a specific industry. The network will require the customer to enter personal details such as the name, email address, date, and time received the product.</w:t>
      </w:r>
    </w:p>
    <w:p w:rsidR="00CA2E66" w:rsidRPr="002E5BAA" w:rsidRDefault="00CA2E66" w:rsidP="00B778CE">
      <w:pPr>
        <w:pStyle w:val="Heading1"/>
        <w:rPr>
          <w:rFonts w:ascii="Times New Roman" w:hAnsi="Times New Roman" w:cs="Times New Roman"/>
          <w:b/>
          <w:color w:val="000000" w:themeColor="text1"/>
          <w:sz w:val="24"/>
          <w:szCs w:val="24"/>
        </w:rPr>
      </w:pPr>
      <w:bookmarkStart w:id="5" w:name="_Toc67008403"/>
      <w:r w:rsidRPr="002E5BAA">
        <w:rPr>
          <w:rFonts w:ascii="Times New Roman" w:hAnsi="Times New Roman" w:cs="Times New Roman"/>
          <w:b/>
          <w:color w:val="000000" w:themeColor="text1"/>
          <w:sz w:val="24"/>
          <w:szCs w:val="24"/>
        </w:rPr>
        <w:t>L</w:t>
      </w:r>
      <w:r w:rsidRPr="002E5BAA">
        <w:rPr>
          <w:rFonts w:ascii="Times New Roman" w:hAnsi="Times New Roman" w:cs="Times New Roman"/>
          <w:b/>
          <w:color w:val="000000" w:themeColor="text1"/>
          <w:sz w:val="24"/>
          <w:szCs w:val="24"/>
        </w:rPr>
        <w:t xml:space="preserve">ocal </w:t>
      </w:r>
      <w:r w:rsidRPr="002E5BAA">
        <w:rPr>
          <w:rFonts w:ascii="Times New Roman" w:hAnsi="Times New Roman" w:cs="Times New Roman"/>
          <w:b/>
          <w:color w:val="000000" w:themeColor="text1"/>
          <w:sz w:val="24"/>
          <w:szCs w:val="24"/>
        </w:rPr>
        <w:t>A</w:t>
      </w:r>
      <w:r w:rsidRPr="002E5BAA">
        <w:rPr>
          <w:rFonts w:ascii="Times New Roman" w:hAnsi="Times New Roman" w:cs="Times New Roman"/>
          <w:b/>
          <w:color w:val="000000" w:themeColor="text1"/>
          <w:sz w:val="24"/>
          <w:szCs w:val="24"/>
        </w:rPr>
        <w:t xml:space="preserve">rea </w:t>
      </w:r>
      <w:r w:rsidRPr="002E5BAA">
        <w:rPr>
          <w:rFonts w:ascii="Times New Roman" w:hAnsi="Times New Roman" w:cs="Times New Roman"/>
          <w:b/>
          <w:color w:val="000000" w:themeColor="text1"/>
          <w:sz w:val="24"/>
          <w:szCs w:val="24"/>
        </w:rPr>
        <w:t>N</w:t>
      </w:r>
      <w:r w:rsidRPr="002E5BAA">
        <w:rPr>
          <w:rFonts w:ascii="Times New Roman" w:hAnsi="Times New Roman" w:cs="Times New Roman"/>
          <w:b/>
          <w:color w:val="000000" w:themeColor="text1"/>
          <w:sz w:val="24"/>
          <w:szCs w:val="24"/>
        </w:rPr>
        <w:t>etwork</w:t>
      </w:r>
      <w:r w:rsidRPr="002E5BAA">
        <w:rPr>
          <w:rFonts w:ascii="Times New Roman" w:hAnsi="Times New Roman" w:cs="Times New Roman"/>
          <w:b/>
          <w:color w:val="000000" w:themeColor="text1"/>
          <w:sz w:val="24"/>
          <w:szCs w:val="24"/>
        </w:rPr>
        <w:t xml:space="preserve"> Infrastructure of the Company Headquarters</w:t>
      </w:r>
      <w:r w:rsidRPr="002E5BAA">
        <w:rPr>
          <w:rFonts w:ascii="Times New Roman" w:hAnsi="Times New Roman" w:cs="Times New Roman"/>
          <w:b/>
          <w:color w:val="000000" w:themeColor="text1"/>
          <w:sz w:val="24"/>
          <w:szCs w:val="24"/>
        </w:rPr>
        <w:t>-Thunderpost</w:t>
      </w:r>
      <w:bookmarkEnd w:id="5"/>
    </w:p>
    <w:p w:rsidR="00CA2E66" w:rsidRPr="002E5BAA" w:rsidRDefault="00CA2E66" w:rsidP="00B778CE">
      <w:pPr>
        <w:pStyle w:val="Heading2"/>
        <w:rPr>
          <w:rFonts w:ascii="Times New Roman" w:hAnsi="Times New Roman" w:cs="Times New Roman"/>
          <w:b/>
          <w:color w:val="000000" w:themeColor="text1"/>
          <w:sz w:val="24"/>
          <w:szCs w:val="24"/>
        </w:rPr>
      </w:pPr>
      <w:bookmarkStart w:id="6" w:name="_Toc67008404"/>
      <w:r w:rsidRPr="002E5BAA">
        <w:rPr>
          <w:rFonts w:ascii="Times New Roman" w:hAnsi="Times New Roman" w:cs="Times New Roman"/>
          <w:b/>
          <w:color w:val="000000" w:themeColor="text1"/>
          <w:sz w:val="24"/>
          <w:szCs w:val="24"/>
        </w:rPr>
        <w:t>Network Devices</w:t>
      </w:r>
      <w:bookmarkEnd w:id="6"/>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  </w:t>
      </w:r>
      <w:r w:rsidR="002E5BAA" w:rsidRPr="002E5BAA">
        <w:rPr>
          <w:rFonts w:ascii="Times New Roman" w:hAnsi="Times New Roman" w:cs="Times New Roman"/>
          <w:color w:val="000000" w:themeColor="text1"/>
          <w:sz w:val="24"/>
          <w:szCs w:val="24"/>
        </w:rPr>
        <w:tab/>
      </w:r>
      <w:r w:rsidRPr="002E5BAA">
        <w:rPr>
          <w:rFonts w:ascii="Times New Roman" w:hAnsi="Times New Roman" w:cs="Times New Roman"/>
          <w:color w:val="000000" w:themeColor="text1"/>
          <w:sz w:val="24"/>
          <w:szCs w:val="24"/>
        </w:rPr>
        <w:t xml:space="preserve">Corporate Local area network facilitates communication and data sharing within a company. Hardware and software resources of the entire network empower network connectivity, operation, services, and business management between customers and company headquarters. These network devices prevent data from other different networks and also transmit and receive data fast from computers, printers, and other machines. In order for this </w:t>
      </w:r>
      <w:r w:rsidRPr="002E5BAA">
        <w:rPr>
          <w:rFonts w:ascii="Times New Roman" w:hAnsi="Times New Roman" w:cs="Times New Roman"/>
          <w:color w:val="000000" w:themeColor="text1"/>
          <w:sz w:val="24"/>
          <w:szCs w:val="24"/>
        </w:rPr>
        <w:lastRenderedPageBreak/>
        <w:t>company headquarters to connect five floors and branches around the country with a network, it will use devices such as a network router, switch, bridge, gateway, and AP. This connection will ensure effective communication between various network hosts within the headquarters and transferring data from one network to another. After configuring the network, the data will be processed to all connected device ports. A network router is a device that links two local area networks (LANs) and an internet service provider (ISP) to improve signals before sending and receiving data in the form of packets. In LAN, the network is connected to other different networks through the gateway. Notably, the bridge connects two networks by allowing only packets that are needed to the network. Once the data packets are received from the network, they are sent directly to the recipient to checks errors before acknowledging the data. An access point (AP) is a wireless interface that links points between WLANs and Ethernet LANs using network infrastructure. It has several ports that can expand the network to allow additional clients in a company. Additionally, the gateway provides translation between network technologies such as OSI and TCP/IP.</w:t>
      </w:r>
    </w:p>
    <w:p w:rsidR="00CA2E66" w:rsidRPr="002E5BAA" w:rsidRDefault="00CA2E66" w:rsidP="00B778CE">
      <w:pPr>
        <w:pStyle w:val="Heading2"/>
        <w:rPr>
          <w:rFonts w:ascii="Times New Roman" w:hAnsi="Times New Roman" w:cs="Times New Roman"/>
          <w:b/>
          <w:color w:val="000000" w:themeColor="text1"/>
          <w:sz w:val="24"/>
          <w:szCs w:val="24"/>
        </w:rPr>
      </w:pPr>
      <w:bookmarkStart w:id="7" w:name="_Toc67008405"/>
      <w:r w:rsidRPr="002E5BAA">
        <w:rPr>
          <w:rFonts w:ascii="Times New Roman" w:hAnsi="Times New Roman" w:cs="Times New Roman"/>
          <w:b/>
          <w:color w:val="000000" w:themeColor="text1"/>
          <w:sz w:val="24"/>
          <w:szCs w:val="24"/>
        </w:rPr>
        <w:t>Topology</w:t>
      </w:r>
      <w:bookmarkEnd w:id="7"/>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Network topology involves arranging links and nodes of the network to relate to each other through connection line. To link to the headquarters’ central hub, Thunder will use a bus, ring, and star topology network. Star topology allows direct communication between devices through the hub. Every computer in this network is connected to the switch directly and indirectly to the other network nodes. Data is transmitted over the main cable in a bus topology because all devices are connected to it via a drop line. Additionally, ring topology devices are connected in a network. If the company wants to send data from headquarters to the other branches of the company, the data is sent directly into one direction and if the received data is intended for another device the repeater forwards it until it is received on the intended device. When the company headquarters needs to add another device it will not affect the network.</w:t>
      </w:r>
    </w:p>
    <w:p w:rsidR="00CA2E66" w:rsidRPr="002E5BAA" w:rsidRDefault="00CA2E66" w:rsidP="00B778CE">
      <w:pPr>
        <w:pStyle w:val="Heading2"/>
        <w:rPr>
          <w:rFonts w:ascii="Times New Roman" w:hAnsi="Times New Roman" w:cs="Times New Roman"/>
          <w:b/>
          <w:color w:val="000000" w:themeColor="text1"/>
          <w:sz w:val="24"/>
          <w:szCs w:val="24"/>
        </w:rPr>
      </w:pPr>
      <w:bookmarkStart w:id="8" w:name="_Toc67008406"/>
      <w:r w:rsidRPr="002E5BAA">
        <w:rPr>
          <w:rFonts w:ascii="Times New Roman" w:hAnsi="Times New Roman" w:cs="Times New Roman"/>
          <w:b/>
          <w:color w:val="000000" w:themeColor="text1"/>
          <w:sz w:val="24"/>
          <w:szCs w:val="24"/>
        </w:rPr>
        <w:lastRenderedPageBreak/>
        <w:t>Communication Media</w:t>
      </w:r>
      <w:bookmarkEnd w:id="8"/>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 xml:space="preserve">Communication media in the company gives a path for data, information, and files to be transferred from one headquarters to other branches of the company. They are categorized into two types which are: guided and unguided transmission media. In guided transmission media, data signals are transmitted from source to destination through a cable. A coaxial cable connects a computer antenna with a computer set to transmit data, voice, and video signals of the company with the branches. Fiber optic cables transmit data signals from one point to another using light. Since it is convenient for long distances and fast transmission media, headquarters can communicate and send data to various branches of the company through this media. UTP cable consists of two insulated copper wires that are covered by permanent virtual </w:t>
      </w:r>
      <w:r w:rsidR="002E5BAA" w:rsidRPr="002E5BAA">
        <w:rPr>
          <w:rFonts w:ascii="Times New Roman" w:hAnsi="Times New Roman" w:cs="Times New Roman"/>
          <w:color w:val="000000" w:themeColor="text1"/>
          <w:sz w:val="24"/>
          <w:szCs w:val="24"/>
        </w:rPr>
        <w:t>circuits (</w:t>
      </w:r>
      <w:r w:rsidRPr="002E5BAA">
        <w:rPr>
          <w:rFonts w:ascii="Times New Roman" w:hAnsi="Times New Roman" w:cs="Times New Roman"/>
          <w:color w:val="000000" w:themeColor="text1"/>
          <w:sz w:val="24"/>
          <w:szCs w:val="24"/>
        </w:rPr>
        <w:t>PVC) and twisted to reduce electromagnetic inference. It contains high-speed capacity and attenuation to transmit data signals.  Additionally, shield twisted pair cable (STP) transmits both data and voice signals. It eliminates crosstalk and performs adequately compared to unshielded twisted pair cable.</w:t>
      </w:r>
    </w:p>
    <w:p w:rsidR="00CA2E66" w:rsidRPr="002E5BAA" w:rsidRDefault="00CA2E66" w:rsidP="00B778CE">
      <w:pPr>
        <w:pStyle w:val="Heading1"/>
        <w:rPr>
          <w:rFonts w:ascii="Times New Roman" w:hAnsi="Times New Roman" w:cs="Times New Roman"/>
          <w:b/>
          <w:color w:val="000000" w:themeColor="text1"/>
          <w:sz w:val="24"/>
          <w:szCs w:val="24"/>
        </w:rPr>
      </w:pPr>
      <w:bookmarkStart w:id="9" w:name="_Toc67008407"/>
      <w:r w:rsidRPr="002E5BAA">
        <w:rPr>
          <w:rFonts w:ascii="Times New Roman" w:hAnsi="Times New Roman" w:cs="Times New Roman"/>
          <w:b/>
          <w:color w:val="000000" w:themeColor="text1"/>
          <w:sz w:val="24"/>
          <w:szCs w:val="24"/>
        </w:rPr>
        <w:t>WAN Network Infrastructure of the company</w:t>
      </w:r>
      <w:bookmarkEnd w:id="9"/>
    </w:p>
    <w:p w:rsidR="00CA2E66" w:rsidRPr="002E5BAA" w:rsidRDefault="00CA2E66" w:rsidP="00B778CE">
      <w:pPr>
        <w:pStyle w:val="Heading2"/>
        <w:rPr>
          <w:rFonts w:ascii="Times New Roman" w:hAnsi="Times New Roman" w:cs="Times New Roman"/>
          <w:b/>
          <w:color w:val="000000" w:themeColor="text1"/>
          <w:sz w:val="24"/>
          <w:szCs w:val="24"/>
        </w:rPr>
      </w:pPr>
      <w:bookmarkStart w:id="10" w:name="_Toc67008408"/>
      <w:r w:rsidRPr="002E5BAA">
        <w:rPr>
          <w:rFonts w:ascii="Times New Roman" w:hAnsi="Times New Roman" w:cs="Times New Roman"/>
          <w:b/>
          <w:color w:val="000000" w:themeColor="text1"/>
          <w:sz w:val="24"/>
          <w:szCs w:val="24"/>
        </w:rPr>
        <w:t>Network Devices</w:t>
      </w:r>
      <w:bookmarkEnd w:id="10"/>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A wide area network is geographically distributed to a telecommunication network that interconnects multiple local area networks. In a corporation, WAN can include connections to the company's headquarters and branches for customer service. To link these networks, a core router and Layer3 switch are ideal. Layer 3 switch acts as a switch to connect to devices that are on the same subnet or Virtual LAN to combine functionality between the router with an IP routing.  L3 switch supports routing protocols and decisions for incoming packets based on source and destination address. A core router is a router that operates in the internet core that supports multiple telecommunication interfaces at high speed and forwards the packets to a computer host within the network.</w:t>
      </w:r>
    </w:p>
    <w:p w:rsidR="00CA2E66" w:rsidRPr="002E5BAA" w:rsidRDefault="002E5BAA" w:rsidP="00B778CE">
      <w:pPr>
        <w:pStyle w:val="Heading2"/>
        <w:rPr>
          <w:rFonts w:ascii="Times New Roman" w:hAnsi="Times New Roman" w:cs="Times New Roman"/>
          <w:b/>
          <w:color w:val="000000" w:themeColor="text1"/>
          <w:sz w:val="24"/>
          <w:szCs w:val="24"/>
        </w:rPr>
      </w:pPr>
      <w:bookmarkStart w:id="11" w:name="_Toc67008409"/>
      <w:r>
        <w:rPr>
          <w:rFonts w:ascii="Times New Roman" w:hAnsi="Times New Roman" w:cs="Times New Roman"/>
          <w:b/>
          <w:color w:val="000000" w:themeColor="text1"/>
          <w:sz w:val="24"/>
          <w:szCs w:val="24"/>
        </w:rPr>
        <w:lastRenderedPageBreak/>
        <w:t>C</w:t>
      </w:r>
      <w:r w:rsidR="00CA2E66" w:rsidRPr="002E5BAA">
        <w:rPr>
          <w:rFonts w:ascii="Times New Roman" w:hAnsi="Times New Roman" w:cs="Times New Roman"/>
          <w:b/>
          <w:color w:val="000000" w:themeColor="text1"/>
          <w:sz w:val="24"/>
          <w:szCs w:val="24"/>
        </w:rPr>
        <w:t>onnections</w:t>
      </w:r>
      <w:bookmarkEnd w:id="11"/>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The connection allows devices in a network to communicate, share information and resources. An MPLS connection enables the IP network to run over the Ethernet. The IP router forward packets are based on the label where the MPLS header is sandwiched between the IP header and the LLC header. When the packets arrive in the label switched router (LSR) the header is cross-referenced and packets are switched to the destination output port. ATM connection uses time-division multiplexing (TDM) for data communication. ATM networks are connection-oriented networks for cell relays that support voice and video signals of data. SONET is a transport technology that provides businesses with automatic network recovery caused by fiber optic cables cut or loss of signals. Additionally, X.25 connection defines the protocol of access to packet data subnetwork. It allows the users to establish virtual circuits to send packets to the delivery destination.</w:t>
      </w:r>
    </w:p>
    <w:p w:rsidR="00CA2E66" w:rsidRPr="002E5BAA" w:rsidRDefault="00CA2E66" w:rsidP="00B778CE">
      <w:pPr>
        <w:pStyle w:val="Heading2"/>
        <w:rPr>
          <w:rFonts w:ascii="Times New Roman" w:hAnsi="Times New Roman" w:cs="Times New Roman"/>
          <w:b/>
          <w:color w:val="000000" w:themeColor="text1"/>
          <w:sz w:val="24"/>
          <w:szCs w:val="24"/>
        </w:rPr>
      </w:pPr>
      <w:bookmarkStart w:id="12" w:name="_Toc67008410"/>
      <w:r w:rsidRPr="002E5BAA">
        <w:rPr>
          <w:rFonts w:ascii="Times New Roman" w:hAnsi="Times New Roman" w:cs="Times New Roman"/>
          <w:b/>
          <w:color w:val="000000" w:themeColor="text1"/>
          <w:sz w:val="24"/>
          <w:szCs w:val="24"/>
        </w:rPr>
        <w:t>Network Services</w:t>
      </w:r>
      <w:bookmarkEnd w:id="12"/>
    </w:p>
    <w:p w:rsidR="00CA2E66" w:rsidRPr="002E5BAA" w:rsidRDefault="00CA2E66" w:rsidP="00CA2E66">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 xml:space="preserve">Internet connectivity in a company allows effective communication between customers and staff. Beyond giving internet access to company internet connection also gives employees access to the business network from remote locations through VPN. A redundant network creates a fast and reliable experience of operations to staff and customers. It puts together the fallback plans in place to ensure that data and hardware are recovered in event of an emergency and the company stays in operation no matter the situation. Additionally, data services such as email, web surfing, and cellular wireless have improved way of communication to customers while at home. </w:t>
      </w:r>
    </w:p>
    <w:p w:rsidR="00FF32CD" w:rsidRPr="002E5BAA" w:rsidRDefault="00FF32CD" w:rsidP="00480DD2">
      <w:pPr>
        <w:pStyle w:val="Heading1"/>
        <w:spacing w:line="480" w:lineRule="auto"/>
        <w:rPr>
          <w:rFonts w:ascii="Times New Roman" w:hAnsi="Times New Roman" w:cs="Times New Roman"/>
          <w:b/>
          <w:color w:val="000000" w:themeColor="text1"/>
          <w:sz w:val="24"/>
          <w:szCs w:val="24"/>
        </w:rPr>
      </w:pPr>
      <w:bookmarkStart w:id="13" w:name="_Toc67008411"/>
      <w:r w:rsidRPr="002E5BAA">
        <w:rPr>
          <w:rFonts w:ascii="Times New Roman" w:hAnsi="Times New Roman" w:cs="Times New Roman"/>
          <w:b/>
          <w:color w:val="000000" w:themeColor="text1"/>
          <w:sz w:val="24"/>
          <w:szCs w:val="24"/>
        </w:rPr>
        <w:t xml:space="preserve">IP Addresses Scheme Using Subnets </w:t>
      </w:r>
      <w:r w:rsidR="001E4C14" w:rsidRPr="002E5BAA">
        <w:rPr>
          <w:rFonts w:ascii="Times New Roman" w:hAnsi="Times New Roman" w:cs="Times New Roman"/>
          <w:b/>
          <w:color w:val="000000" w:themeColor="text1"/>
          <w:sz w:val="24"/>
          <w:szCs w:val="24"/>
        </w:rPr>
        <w:t>in the Company’s Headquarters (Ground Floor to Fourth Floor)</w:t>
      </w:r>
      <w:bookmarkEnd w:id="13"/>
    </w:p>
    <w:p w:rsidR="003F72E8" w:rsidRPr="002E5BAA" w:rsidRDefault="00B4615A"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The issue of IP address in a computer network is to uniquely </w:t>
      </w:r>
      <w:r w:rsidR="001E4C14" w:rsidRPr="002E5BAA">
        <w:rPr>
          <w:rFonts w:ascii="Times New Roman" w:hAnsi="Times New Roman" w:cs="Times New Roman"/>
          <w:color w:val="000000" w:themeColor="text1"/>
          <w:sz w:val="24"/>
          <w:szCs w:val="24"/>
        </w:rPr>
        <w:t>identify</w:t>
      </w:r>
      <w:r w:rsidRPr="002E5BAA">
        <w:rPr>
          <w:rFonts w:ascii="Times New Roman" w:hAnsi="Times New Roman" w:cs="Times New Roman"/>
          <w:color w:val="000000" w:themeColor="text1"/>
          <w:sz w:val="24"/>
          <w:szCs w:val="24"/>
        </w:rPr>
        <w:t xml:space="preserve"> each device</w:t>
      </w:r>
      <w:r w:rsidR="001E4C14" w:rsidRPr="002E5BAA">
        <w:rPr>
          <w:rFonts w:ascii="Times New Roman" w:hAnsi="Times New Roman" w:cs="Times New Roman"/>
          <w:color w:val="000000" w:themeColor="text1"/>
          <w:sz w:val="24"/>
          <w:szCs w:val="24"/>
        </w:rPr>
        <w:t>. Assigning of IP addresses can be a cumbersome process is not well looked at</w:t>
      </w:r>
      <w:r w:rsidR="00984D73" w:rsidRPr="002E5BAA">
        <w:rPr>
          <w:rFonts w:ascii="Times New Roman" w:hAnsi="Times New Roman" w:cs="Times New Roman"/>
          <w:color w:val="000000" w:themeColor="text1"/>
          <w:sz w:val="24"/>
          <w:szCs w:val="24"/>
        </w:rPr>
        <w:t>.</w:t>
      </w:r>
      <w:r w:rsidR="0052662B" w:rsidRPr="002E5BAA">
        <w:rPr>
          <w:rFonts w:ascii="Times New Roman" w:hAnsi="Times New Roman" w:cs="Times New Roman"/>
          <w:color w:val="000000" w:themeColor="text1"/>
          <w:sz w:val="24"/>
          <w:szCs w:val="24"/>
        </w:rPr>
        <w:t xml:space="preserve"> </w:t>
      </w:r>
      <w:r w:rsidR="001E4C14" w:rsidRPr="002E5BAA">
        <w:rPr>
          <w:rFonts w:ascii="Times New Roman" w:hAnsi="Times New Roman" w:cs="Times New Roman"/>
          <w:color w:val="000000" w:themeColor="text1"/>
          <w:sz w:val="24"/>
          <w:szCs w:val="24"/>
        </w:rPr>
        <w:t xml:space="preserve">Ideally, </w:t>
      </w:r>
      <w:r w:rsidR="0052662B" w:rsidRPr="002E5BAA">
        <w:rPr>
          <w:rFonts w:ascii="Times New Roman" w:hAnsi="Times New Roman" w:cs="Times New Roman"/>
          <w:color w:val="000000" w:themeColor="text1"/>
          <w:sz w:val="24"/>
          <w:szCs w:val="24"/>
        </w:rPr>
        <w:t>IP</w:t>
      </w:r>
      <w:r w:rsidR="00666E51" w:rsidRPr="002E5BAA">
        <w:rPr>
          <w:rFonts w:ascii="Times New Roman" w:hAnsi="Times New Roman" w:cs="Times New Roman"/>
          <w:color w:val="000000" w:themeColor="text1"/>
          <w:sz w:val="24"/>
          <w:szCs w:val="24"/>
        </w:rPr>
        <w:t xml:space="preserve"> </w:t>
      </w:r>
      <w:r w:rsidR="00666E51" w:rsidRPr="002E5BAA">
        <w:rPr>
          <w:rFonts w:ascii="Times New Roman" w:hAnsi="Times New Roman" w:cs="Times New Roman"/>
          <w:color w:val="000000" w:themeColor="text1"/>
          <w:sz w:val="24"/>
          <w:szCs w:val="24"/>
        </w:rPr>
        <w:lastRenderedPageBreak/>
        <w:t xml:space="preserve">addressing </w:t>
      </w:r>
      <w:r w:rsidR="001E4C14" w:rsidRPr="002E5BAA">
        <w:rPr>
          <w:rFonts w:ascii="Times New Roman" w:hAnsi="Times New Roman" w:cs="Times New Roman"/>
          <w:color w:val="000000" w:themeColor="text1"/>
          <w:sz w:val="24"/>
          <w:szCs w:val="24"/>
        </w:rPr>
        <w:t>consists</w:t>
      </w:r>
      <w:r w:rsidR="00666E51" w:rsidRPr="002E5BAA">
        <w:rPr>
          <w:rFonts w:ascii="Times New Roman" w:hAnsi="Times New Roman" w:cs="Times New Roman"/>
          <w:color w:val="000000" w:themeColor="text1"/>
          <w:sz w:val="24"/>
          <w:szCs w:val="24"/>
        </w:rPr>
        <w:t xml:space="preserve"> of a </w:t>
      </w:r>
      <w:r w:rsidR="00AC0842" w:rsidRPr="002E5BAA">
        <w:rPr>
          <w:rFonts w:ascii="Times New Roman" w:hAnsi="Times New Roman" w:cs="Times New Roman"/>
          <w:color w:val="000000" w:themeColor="text1"/>
          <w:sz w:val="24"/>
          <w:szCs w:val="24"/>
        </w:rPr>
        <w:t xml:space="preserve">network of foundation services, which is paramount in preparing for the network support for </w:t>
      </w:r>
      <w:r w:rsidR="001E4C14" w:rsidRPr="002E5BAA">
        <w:rPr>
          <w:rFonts w:ascii="Times New Roman" w:hAnsi="Times New Roman" w:cs="Times New Roman"/>
          <w:color w:val="000000" w:themeColor="text1"/>
          <w:sz w:val="24"/>
          <w:szCs w:val="24"/>
        </w:rPr>
        <w:t xml:space="preserve">cohesive communication within the computer network of </w:t>
      </w:r>
      <w:r w:rsidR="00942F80" w:rsidRPr="002E5BAA">
        <w:rPr>
          <w:rFonts w:ascii="Times New Roman" w:hAnsi="Times New Roman" w:cs="Times New Roman"/>
          <w:color w:val="000000" w:themeColor="text1"/>
          <w:sz w:val="24"/>
          <w:szCs w:val="24"/>
        </w:rPr>
        <w:t>the</w:t>
      </w:r>
      <w:r w:rsidR="001E4C14" w:rsidRPr="002E5BAA">
        <w:rPr>
          <w:rFonts w:ascii="Times New Roman" w:hAnsi="Times New Roman" w:cs="Times New Roman"/>
          <w:color w:val="000000" w:themeColor="text1"/>
          <w:sz w:val="24"/>
          <w:szCs w:val="24"/>
        </w:rPr>
        <w:t xml:space="preserve"> organization</w:t>
      </w:r>
      <w:r w:rsidR="00F51BC7" w:rsidRPr="002E5BAA">
        <w:rPr>
          <w:rFonts w:ascii="Times New Roman" w:hAnsi="Times New Roman" w:cs="Times New Roman"/>
          <w:color w:val="000000" w:themeColor="text1"/>
          <w:sz w:val="24"/>
          <w:szCs w:val="24"/>
        </w:rPr>
        <w:t xml:space="preserve"> </w:t>
      </w:r>
      <w:r w:rsidR="001E4C14" w:rsidRPr="002E5BAA">
        <w:rPr>
          <w:rFonts w:ascii="Times New Roman" w:hAnsi="Times New Roman" w:cs="Times New Roman"/>
          <w:color w:val="000000" w:themeColor="text1"/>
          <w:sz w:val="24"/>
          <w:szCs w:val="24"/>
        </w:rPr>
        <w:t>under consideration</w:t>
      </w:r>
      <w:r w:rsidR="00F51BC7" w:rsidRPr="002E5BAA">
        <w:rPr>
          <w:rFonts w:ascii="Times New Roman" w:hAnsi="Times New Roman" w:cs="Times New Roman"/>
          <w:color w:val="000000" w:themeColor="text1"/>
          <w:sz w:val="24"/>
          <w:szCs w:val="24"/>
        </w:rPr>
        <w:t>.</w:t>
      </w:r>
    </w:p>
    <w:p w:rsidR="00141F34" w:rsidRPr="002E5BAA" w:rsidRDefault="00B4615A"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Configurations of</w:t>
      </w:r>
      <w:r w:rsidR="00141F34" w:rsidRPr="002E5BAA">
        <w:rPr>
          <w:rFonts w:ascii="Times New Roman" w:hAnsi="Times New Roman" w:cs="Times New Roman"/>
          <w:color w:val="000000" w:themeColor="text1"/>
          <w:sz w:val="24"/>
          <w:szCs w:val="24"/>
        </w:rPr>
        <w:t xml:space="preserve"> address scheme is </w:t>
      </w:r>
      <w:r w:rsidRPr="002E5BAA">
        <w:rPr>
          <w:rFonts w:ascii="Times New Roman" w:hAnsi="Times New Roman" w:cs="Times New Roman"/>
          <w:color w:val="000000" w:themeColor="text1"/>
          <w:sz w:val="24"/>
          <w:szCs w:val="24"/>
        </w:rPr>
        <w:t xml:space="preserve">paramount and a critical </w:t>
      </w:r>
      <w:r w:rsidR="00141F34" w:rsidRPr="002E5BAA">
        <w:rPr>
          <w:rFonts w:ascii="Times New Roman" w:hAnsi="Times New Roman" w:cs="Times New Roman"/>
          <w:color w:val="000000" w:themeColor="text1"/>
          <w:sz w:val="24"/>
          <w:szCs w:val="24"/>
        </w:rPr>
        <w:t xml:space="preserve">requirement that facilitate network communication. </w:t>
      </w:r>
      <w:r w:rsidRPr="002E5BAA">
        <w:rPr>
          <w:rFonts w:ascii="Times New Roman" w:hAnsi="Times New Roman" w:cs="Times New Roman"/>
          <w:color w:val="000000" w:themeColor="text1"/>
          <w:sz w:val="24"/>
          <w:szCs w:val="24"/>
        </w:rPr>
        <w:t>Moreover</w:t>
      </w:r>
      <w:r w:rsidR="00141F34" w:rsidRPr="002E5BAA">
        <w:rPr>
          <w:rFonts w:ascii="Times New Roman" w:hAnsi="Times New Roman" w:cs="Times New Roman"/>
          <w:color w:val="000000" w:themeColor="text1"/>
          <w:sz w:val="24"/>
          <w:szCs w:val="24"/>
        </w:rPr>
        <w:t>, with an address scheme for the company’s headquarter, forwarding of packets is made easier from one location to another. For the purpose of the company’s headquarters and based on the address scheme guidelines, the address structure for this net</w:t>
      </w:r>
      <w:r w:rsidRPr="002E5BAA">
        <w:rPr>
          <w:rFonts w:ascii="Times New Roman" w:hAnsi="Times New Roman" w:cs="Times New Roman"/>
          <w:color w:val="000000" w:themeColor="text1"/>
          <w:sz w:val="24"/>
          <w:szCs w:val="24"/>
        </w:rPr>
        <w:t>work must be divided into two</w:t>
      </w:r>
      <w:r w:rsidR="00141F34" w:rsidRPr="002E5BAA">
        <w:rPr>
          <w:rFonts w:ascii="Times New Roman" w:hAnsi="Times New Roman" w:cs="Times New Roman"/>
          <w:color w:val="000000" w:themeColor="text1"/>
          <w:sz w:val="24"/>
          <w:szCs w:val="24"/>
        </w:rPr>
        <w:t xml:space="preserve"> parts, that is the network ID and host ID.</w:t>
      </w:r>
      <w:r w:rsidRPr="002E5BAA">
        <w:rPr>
          <w:rFonts w:ascii="Times New Roman" w:hAnsi="Times New Roman" w:cs="Times New Roman"/>
          <w:color w:val="000000" w:themeColor="text1"/>
          <w:sz w:val="24"/>
          <w:szCs w:val="24"/>
        </w:rPr>
        <w:t xml:space="preserve"> Network ID identifies the network segment to which the host belongs, while hos ID identifies the individual host on specific network segment</w:t>
      </w:r>
      <w:r w:rsidR="00141F34" w:rsidRPr="002E5BAA">
        <w:rPr>
          <w:rFonts w:ascii="Times New Roman" w:hAnsi="Times New Roman" w:cs="Times New Roman"/>
          <w:color w:val="000000" w:themeColor="text1"/>
          <w:sz w:val="24"/>
          <w:szCs w:val="24"/>
        </w:rPr>
        <w:t xml:space="preserve"> </w:t>
      </w:r>
    </w:p>
    <w:p w:rsidR="008C3F1A" w:rsidRPr="002E5BAA" w:rsidRDefault="006D1E37"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As per</w:t>
      </w:r>
      <w:r w:rsidR="008C3F1A" w:rsidRPr="002E5BAA">
        <w:rPr>
          <w:rFonts w:ascii="Times New Roman" w:hAnsi="Times New Roman" w:cs="Times New Roman"/>
          <w:color w:val="000000" w:themeColor="text1"/>
          <w:sz w:val="24"/>
          <w:szCs w:val="24"/>
        </w:rPr>
        <w:t xml:space="preserve"> </w:t>
      </w:r>
      <w:r w:rsidRPr="002E5BAA">
        <w:rPr>
          <w:rFonts w:ascii="Times New Roman" w:hAnsi="Times New Roman" w:cs="Times New Roman"/>
          <w:color w:val="000000" w:themeColor="text1"/>
          <w:sz w:val="24"/>
          <w:szCs w:val="24"/>
        </w:rPr>
        <w:t>the whole concept</w:t>
      </w:r>
      <w:r w:rsidR="008C3F1A" w:rsidRPr="002E5BAA">
        <w:rPr>
          <w:rFonts w:ascii="Times New Roman" w:hAnsi="Times New Roman" w:cs="Times New Roman"/>
          <w:color w:val="000000" w:themeColor="text1"/>
          <w:sz w:val="24"/>
          <w:szCs w:val="24"/>
        </w:rPr>
        <w:t xml:space="preserve"> subnet addressing and masking, </w:t>
      </w:r>
      <w:r w:rsidRPr="002E5BAA">
        <w:rPr>
          <w:rFonts w:ascii="Times New Roman" w:hAnsi="Times New Roman" w:cs="Times New Roman"/>
          <w:color w:val="000000" w:themeColor="text1"/>
          <w:sz w:val="24"/>
          <w:szCs w:val="24"/>
        </w:rPr>
        <w:t xml:space="preserve">for the company’s computer network, it is worth noting that it is helpful in handling the challenges associated with </w:t>
      </w:r>
      <w:r w:rsidR="0040493B" w:rsidRPr="002E5BAA">
        <w:rPr>
          <w:rFonts w:ascii="Times New Roman" w:hAnsi="Times New Roman" w:cs="Times New Roman"/>
          <w:color w:val="000000" w:themeColor="text1"/>
          <w:sz w:val="24"/>
          <w:szCs w:val="24"/>
        </w:rPr>
        <w:t xml:space="preserve">overcoming </w:t>
      </w:r>
      <w:r w:rsidR="00992A15" w:rsidRPr="002E5BAA">
        <w:rPr>
          <w:rFonts w:ascii="Times New Roman" w:hAnsi="Times New Roman" w:cs="Times New Roman"/>
          <w:color w:val="000000" w:themeColor="text1"/>
          <w:sz w:val="24"/>
          <w:szCs w:val="24"/>
        </w:rPr>
        <w:t xml:space="preserve">the </w:t>
      </w:r>
      <w:r w:rsidRPr="002E5BAA">
        <w:rPr>
          <w:rFonts w:ascii="Times New Roman" w:hAnsi="Times New Roman" w:cs="Times New Roman"/>
          <w:color w:val="000000" w:themeColor="text1"/>
          <w:sz w:val="24"/>
          <w:szCs w:val="24"/>
        </w:rPr>
        <w:t>issue of</w:t>
      </w:r>
      <w:r w:rsidR="00992A15" w:rsidRPr="002E5BAA">
        <w:rPr>
          <w:rFonts w:ascii="Times New Roman" w:hAnsi="Times New Roman" w:cs="Times New Roman"/>
          <w:color w:val="000000" w:themeColor="text1"/>
          <w:sz w:val="24"/>
          <w:szCs w:val="24"/>
        </w:rPr>
        <w:t xml:space="preserve"> IP addressing. Additionally, since the company’s network is subjected to growth in the near future, managing such number of hosts might become enormous task. For instance, if the company’s network address scheme can support up </w:t>
      </w:r>
      <w:r w:rsidR="002058F3" w:rsidRPr="002E5BAA">
        <w:rPr>
          <w:rFonts w:ascii="Times New Roman" w:hAnsi="Times New Roman" w:cs="Times New Roman"/>
          <w:color w:val="000000" w:themeColor="text1"/>
          <w:sz w:val="24"/>
          <w:szCs w:val="24"/>
        </w:rPr>
        <w:t>large number of hosts in the three computer network classes</w:t>
      </w:r>
    </w:p>
    <w:p w:rsidR="0062173E" w:rsidRPr="002E5BAA" w:rsidRDefault="002058F3" w:rsidP="00480DD2">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t>The</w:t>
      </w:r>
      <w:r w:rsidR="0062173E" w:rsidRPr="002E5BAA">
        <w:rPr>
          <w:rFonts w:ascii="Times New Roman" w:hAnsi="Times New Roman" w:cs="Times New Roman"/>
          <w:color w:val="000000" w:themeColor="text1"/>
          <w:sz w:val="24"/>
          <w:szCs w:val="24"/>
        </w:rPr>
        <w:t xml:space="preserve"> global IPV4 address </w:t>
      </w:r>
      <w:r w:rsidRPr="002E5BAA">
        <w:rPr>
          <w:rFonts w:ascii="Times New Roman" w:hAnsi="Times New Roman" w:cs="Times New Roman"/>
          <w:color w:val="000000" w:themeColor="text1"/>
          <w:sz w:val="24"/>
          <w:szCs w:val="24"/>
        </w:rPr>
        <w:t>consist of two main</w:t>
      </w:r>
      <w:r w:rsidR="0062173E" w:rsidRPr="002E5BAA">
        <w:rPr>
          <w:rFonts w:ascii="Times New Roman" w:hAnsi="Times New Roman" w:cs="Times New Roman"/>
          <w:color w:val="000000" w:themeColor="text1"/>
          <w:sz w:val="24"/>
          <w:szCs w:val="24"/>
        </w:rPr>
        <w:t xml:space="preserve"> parts, which </w:t>
      </w:r>
      <w:r w:rsidRPr="002E5BAA">
        <w:rPr>
          <w:rFonts w:ascii="Times New Roman" w:hAnsi="Times New Roman" w:cs="Times New Roman"/>
          <w:color w:val="000000" w:themeColor="text1"/>
          <w:sz w:val="24"/>
          <w:szCs w:val="24"/>
        </w:rPr>
        <w:t>include Subnet ID and</w:t>
      </w:r>
      <w:r w:rsidR="0062173E" w:rsidRPr="002E5BAA">
        <w:rPr>
          <w:rFonts w:ascii="Times New Roman" w:hAnsi="Times New Roman" w:cs="Times New Roman"/>
          <w:color w:val="000000" w:themeColor="text1"/>
          <w:sz w:val="24"/>
          <w:szCs w:val="24"/>
        </w:rPr>
        <w:t xml:space="preserve"> Interface ID, </w:t>
      </w:r>
      <w:r w:rsidRPr="002E5BAA">
        <w:rPr>
          <w:rFonts w:ascii="Times New Roman" w:hAnsi="Times New Roman" w:cs="Times New Roman"/>
          <w:color w:val="000000" w:themeColor="text1"/>
          <w:sz w:val="24"/>
          <w:szCs w:val="24"/>
        </w:rPr>
        <w:t>which forms part of networking computation</w:t>
      </w:r>
      <w:r w:rsidR="0062173E" w:rsidRPr="002E5BAA">
        <w:rPr>
          <w:rFonts w:ascii="Times New Roman" w:hAnsi="Times New Roman" w:cs="Times New Roman"/>
          <w:color w:val="000000" w:themeColor="text1"/>
          <w:sz w:val="24"/>
          <w:szCs w:val="24"/>
        </w:rPr>
        <w:t xml:space="preserve">. </w:t>
      </w:r>
      <w:r w:rsidRPr="002E5BAA">
        <w:rPr>
          <w:rFonts w:ascii="Times New Roman" w:hAnsi="Times New Roman" w:cs="Times New Roman"/>
          <w:color w:val="000000" w:themeColor="text1"/>
          <w:sz w:val="24"/>
          <w:szCs w:val="24"/>
        </w:rPr>
        <w:t>Based on</w:t>
      </w:r>
      <w:r w:rsidR="0062173E" w:rsidRPr="002E5BAA">
        <w:rPr>
          <w:rFonts w:ascii="Times New Roman" w:hAnsi="Times New Roman" w:cs="Times New Roman"/>
          <w:color w:val="000000" w:themeColor="text1"/>
          <w:sz w:val="24"/>
          <w:szCs w:val="24"/>
        </w:rPr>
        <w:t xml:space="preserve"> a unicast address, it captures a single interface. </w:t>
      </w:r>
      <w:r w:rsidRPr="002E5BAA">
        <w:rPr>
          <w:rFonts w:ascii="Times New Roman" w:hAnsi="Times New Roman" w:cs="Times New Roman"/>
          <w:color w:val="000000" w:themeColor="text1"/>
          <w:sz w:val="24"/>
          <w:szCs w:val="24"/>
        </w:rPr>
        <w:t>Additionally</w:t>
      </w:r>
      <w:r w:rsidR="0062173E" w:rsidRPr="002E5BAA">
        <w:rPr>
          <w:rFonts w:ascii="Times New Roman" w:hAnsi="Times New Roman" w:cs="Times New Roman"/>
          <w:color w:val="000000" w:themeColor="text1"/>
          <w:sz w:val="24"/>
          <w:szCs w:val="24"/>
        </w:rPr>
        <w:t xml:space="preserve">, the packets being addressed to unicast addresses are delivered via a specific network interface. </w:t>
      </w:r>
      <w:r w:rsidR="009D33B6" w:rsidRPr="002E5BAA">
        <w:rPr>
          <w:rFonts w:ascii="Times New Roman" w:hAnsi="Times New Roman" w:cs="Times New Roman"/>
          <w:color w:val="000000" w:themeColor="text1"/>
          <w:sz w:val="24"/>
          <w:szCs w:val="24"/>
        </w:rPr>
        <w:t xml:space="preserve">The network architecture of Thunderpost </w:t>
      </w:r>
      <w:r w:rsidR="002E5BAA" w:rsidRPr="002E5BAA">
        <w:rPr>
          <w:rFonts w:ascii="Times New Roman" w:hAnsi="Times New Roman" w:cs="Times New Roman"/>
          <w:color w:val="000000" w:themeColor="text1"/>
          <w:sz w:val="24"/>
          <w:szCs w:val="24"/>
        </w:rPr>
        <w:t>Company</w:t>
      </w:r>
      <w:r w:rsidR="009D33B6" w:rsidRPr="002E5BAA">
        <w:rPr>
          <w:rFonts w:ascii="Times New Roman" w:hAnsi="Times New Roman" w:cs="Times New Roman"/>
          <w:color w:val="000000" w:themeColor="text1"/>
          <w:sz w:val="24"/>
          <w:szCs w:val="24"/>
        </w:rPr>
        <w:t xml:space="preserve"> can be explained further using the following subnetting information.</w:t>
      </w:r>
    </w:p>
    <w:p w:rsidR="00057E4A" w:rsidRPr="002E5BAA" w:rsidRDefault="00057E4A" w:rsidP="00480DD2">
      <w:pPr>
        <w:pStyle w:val="Heading2"/>
        <w:spacing w:line="480" w:lineRule="auto"/>
        <w:rPr>
          <w:rFonts w:ascii="Times New Roman" w:hAnsi="Times New Roman" w:cs="Times New Roman"/>
          <w:b/>
          <w:color w:val="000000" w:themeColor="text1"/>
          <w:sz w:val="24"/>
          <w:szCs w:val="24"/>
        </w:rPr>
      </w:pPr>
      <w:bookmarkStart w:id="14" w:name="_Toc67008412"/>
      <w:r w:rsidRPr="002E5BAA">
        <w:rPr>
          <w:rFonts w:ascii="Times New Roman" w:hAnsi="Times New Roman" w:cs="Times New Roman"/>
          <w:b/>
          <w:color w:val="000000" w:themeColor="text1"/>
          <w:sz w:val="24"/>
          <w:szCs w:val="24"/>
        </w:rPr>
        <w:lastRenderedPageBreak/>
        <w:t>Detailed Calculations of the IP Subnets</w:t>
      </w:r>
      <w:bookmarkEnd w:id="14"/>
    </w:p>
    <w:p w:rsidR="009814DD" w:rsidRPr="002E5BAA" w:rsidRDefault="009814DD" w:rsidP="00480DD2">
      <w:pPr>
        <w:pStyle w:val="Heading2"/>
        <w:spacing w:line="480" w:lineRule="auto"/>
        <w:rPr>
          <w:rFonts w:ascii="Times New Roman" w:hAnsi="Times New Roman" w:cs="Times New Roman"/>
          <w:b/>
          <w:color w:val="000000" w:themeColor="text1"/>
          <w:sz w:val="24"/>
          <w:szCs w:val="24"/>
        </w:rPr>
      </w:pPr>
      <w:bookmarkStart w:id="15" w:name="_Toc67008413"/>
      <w:r w:rsidRPr="002E5BAA">
        <w:rPr>
          <w:rFonts w:ascii="Times New Roman" w:hAnsi="Times New Roman" w:cs="Times New Roman"/>
          <w:b/>
          <w:color w:val="000000" w:themeColor="text1"/>
          <w:sz w:val="24"/>
          <w:szCs w:val="24"/>
        </w:rPr>
        <w:t>Ground Floor Subnetting</w:t>
      </w:r>
      <w:bookmarkEnd w:id="15"/>
    </w:p>
    <w:p w:rsidR="00C76318" w:rsidRPr="002E5BAA" w:rsidRDefault="00C76318" w:rsidP="00C76318">
      <w:pP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This network is in class A and it covers Ground floor of the main building in the Company’s headquarter</w:t>
      </w:r>
      <w:r w:rsidR="003B18C3" w:rsidRPr="002E5BAA">
        <w:rPr>
          <w:rFonts w:ascii="Times New Roman" w:hAnsi="Times New Roman" w:cs="Times New Roman"/>
          <w:color w:val="000000" w:themeColor="text1"/>
          <w:sz w:val="24"/>
          <w:szCs w:val="24"/>
        </w:rPr>
        <w:t xml:space="preserve">. </w:t>
      </w:r>
      <w:r w:rsidR="003B18C3" w:rsidRPr="002E5BAA">
        <w:rPr>
          <w:rFonts w:ascii="Times New Roman" w:hAnsi="Times New Roman" w:cs="Times New Roman"/>
          <w:color w:val="000000" w:themeColor="text1"/>
          <w:sz w:val="24"/>
          <w:szCs w:val="24"/>
        </w:rPr>
        <w:t xml:space="preserve">The </w:t>
      </w:r>
      <w:r w:rsidR="003B18C3" w:rsidRPr="002E5BAA">
        <w:rPr>
          <w:rFonts w:ascii="Times New Roman" w:hAnsi="Times New Roman" w:cs="Times New Roman"/>
          <w:color w:val="000000" w:themeColor="text1"/>
          <w:sz w:val="24"/>
          <w:szCs w:val="24"/>
        </w:rPr>
        <w:t xml:space="preserve">details below represent the description of subnetting within the ground floor of Thunderpost Company at the headquarters branch. </w:t>
      </w:r>
    </w:p>
    <w:p w:rsidR="008672B9" w:rsidRPr="002E5BAA" w:rsidRDefault="00FF4C7F" w:rsidP="00480DD2">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noProof/>
          <w:color w:val="000000" w:themeColor="text1"/>
          <w:sz w:val="24"/>
          <w:szCs w:val="24"/>
        </w:rPr>
        <w:drawing>
          <wp:inline distT="0" distB="0" distL="0" distR="0" wp14:anchorId="4F0123C0" wp14:editId="79C56C77">
            <wp:extent cx="5943600" cy="1412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12875"/>
                    </a:xfrm>
                    <a:prstGeom prst="rect">
                      <a:avLst/>
                    </a:prstGeom>
                  </pic:spPr>
                </pic:pic>
              </a:graphicData>
            </a:graphic>
          </wp:inline>
        </w:drawing>
      </w: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9367D4" w:rsidRPr="002E5BAA" w:rsidRDefault="009367D4" w:rsidP="00480DD2">
      <w:pPr>
        <w:spacing w:line="480" w:lineRule="auto"/>
        <w:rPr>
          <w:rFonts w:ascii="Times New Roman" w:hAnsi="Times New Roman" w:cs="Times New Roman"/>
          <w:noProof/>
          <w:color w:val="000000" w:themeColor="text1"/>
          <w:sz w:val="24"/>
          <w:szCs w:val="24"/>
        </w:rPr>
      </w:pPr>
    </w:p>
    <w:p w:rsidR="0015610D" w:rsidRPr="002E5BAA" w:rsidRDefault="000132A3" w:rsidP="00480DD2">
      <w:pPr>
        <w:pStyle w:val="Heading2"/>
        <w:spacing w:line="480" w:lineRule="auto"/>
        <w:rPr>
          <w:rFonts w:ascii="Times New Roman" w:hAnsi="Times New Roman" w:cs="Times New Roman"/>
          <w:b/>
          <w:color w:val="000000" w:themeColor="text1"/>
          <w:sz w:val="24"/>
          <w:szCs w:val="24"/>
        </w:rPr>
      </w:pPr>
      <w:bookmarkStart w:id="16" w:name="_Toc67008414"/>
      <w:r w:rsidRPr="002E5BAA">
        <w:rPr>
          <w:rFonts w:ascii="Times New Roman" w:hAnsi="Times New Roman" w:cs="Times New Roman"/>
          <w:b/>
          <w:color w:val="000000" w:themeColor="text1"/>
          <w:sz w:val="24"/>
          <w:szCs w:val="24"/>
        </w:rPr>
        <w:t>First</w:t>
      </w:r>
      <w:r w:rsidR="00B778CE" w:rsidRPr="002E5BAA">
        <w:rPr>
          <w:rFonts w:ascii="Times New Roman" w:hAnsi="Times New Roman" w:cs="Times New Roman"/>
          <w:b/>
          <w:color w:val="000000" w:themeColor="text1"/>
          <w:sz w:val="24"/>
          <w:szCs w:val="24"/>
          <w:vertAlign w:val="superscript"/>
        </w:rPr>
        <w:t xml:space="preserve"> </w:t>
      </w:r>
      <w:r w:rsidR="009814DD" w:rsidRPr="002E5BAA">
        <w:rPr>
          <w:rFonts w:ascii="Times New Roman" w:hAnsi="Times New Roman" w:cs="Times New Roman"/>
          <w:b/>
          <w:color w:val="000000" w:themeColor="text1"/>
          <w:sz w:val="24"/>
          <w:szCs w:val="24"/>
        </w:rPr>
        <w:t>Floor</w:t>
      </w:r>
      <w:bookmarkEnd w:id="16"/>
    </w:p>
    <w:p w:rsidR="000132A3" w:rsidRPr="002E5BAA" w:rsidRDefault="000132A3"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noProof/>
          <w:color w:val="000000" w:themeColor="text1"/>
          <w:sz w:val="24"/>
          <w:szCs w:val="24"/>
        </w:rPr>
        <w:drawing>
          <wp:anchor distT="0" distB="0" distL="114300" distR="114300" simplePos="0" relativeHeight="251676672" behindDoc="1" locked="0" layoutInCell="1" allowOverlap="1" wp14:anchorId="25DF0AC4" wp14:editId="78ACCCA7">
            <wp:simplePos x="0" y="0"/>
            <wp:positionH relativeFrom="column">
              <wp:posOffset>-85725</wp:posOffset>
            </wp:positionH>
            <wp:positionV relativeFrom="paragraph">
              <wp:posOffset>1088390</wp:posOffset>
            </wp:positionV>
            <wp:extent cx="5943600" cy="1345565"/>
            <wp:effectExtent l="0" t="0" r="0" b="6985"/>
            <wp:wrapTight wrapText="bothSides">
              <wp:wrapPolygon edited="0">
                <wp:start x="0" y="0"/>
                <wp:lineTo x="0" y="21406"/>
                <wp:lineTo x="21531" y="21406"/>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345565"/>
                    </a:xfrm>
                    <a:prstGeom prst="rect">
                      <a:avLst/>
                    </a:prstGeom>
                  </pic:spPr>
                </pic:pic>
              </a:graphicData>
            </a:graphic>
            <wp14:sizeRelH relativeFrom="page">
              <wp14:pctWidth>0</wp14:pctWidth>
            </wp14:sizeRelH>
            <wp14:sizeRelV relativeFrom="page">
              <wp14:pctHeight>0</wp14:pctHeight>
            </wp14:sizeRelV>
          </wp:anchor>
        </w:drawing>
      </w:r>
      <w:r w:rsidRPr="002E5BAA">
        <w:rPr>
          <w:rFonts w:ascii="Times New Roman" w:hAnsi="Times New Roman" w:cs="Times New Roman"/>
          <w:color w:val="000000" w:themeColor="text1"/>
          <w:sz w:val="24"/>
          <w:szCs w:val="24"/>
        </w:rPr>
        <w:t>The network addressing in the first floor follows within class B of computer networks. The primary assigned IP Address is 172.16.0.0. The whole concept of subnetting can be described as shown in the screenshot below.</w:t>
      </w:r>
    </w:p>
    <w:p w:rsidR="009814DD" w:rsidRPr="002E5BAA" w:rsidRDefault="000132A3" w:rsidP="00480DD2">
      <w:pPr>
        <w:pStyle w:val="Heading2"/>
        <w:spacing w:line="480" w:lineRule="auto"/>
        <w:rPr>
          <w:rFonts w:ascii="Times New Roman" w:hAnsi="Times New Roman" w:cs="Times New Roman"/>
          <w:b/>
          <w:color w:val="000000" w:themeColor="text1"/>
          <w:sz w:val="24"/>
          <w:szCs w:val="24"/>
        </w:rPr>
      </w:pPr>
      <w:bookmarkStart w:id="17" w:name="_Toc67008415"/>
      <w:r w:rsidRPr="002E5BAA">
        <w:rPr>
          <w:rFonts w:ascii="Times New Roman" w:hAnsi="Times New Roman" w:cs="Times New Roman"/>
          <w:b/>
          <w:color w:val="000000" w:themeColor="text1"/>
          <w:sz w:val="24"/>
          <w:szCs w:val="24"/>
        </w:rPr>
        <w:lastRenderedPageBreak/>
        <w:t xml:space="preserve">Second </w:t>
      </w:r>
      <w:r w:rsidR="00512C1A" w:rsidRPr="002E5BAA">
        <w:rPr>
          <w:rFonts w:ascii="Times New Roman" w:hAnsi="Times New Roman" w:cs="Times New Roman"/>
          <w:b/>
          <w:color w:val="000000" w:themeColor="text1"/>
          <w:sz w:val="24"/>
          <w:szCs w:val="24"/>
        </w:rPr>
        <w:t>Floor</w:t>
      </w:r>
      <w:bookmarkEnd w:id="17"/>
    </w:p>
    <w:p w:rsidR="00D3217C" w:rsidRPr="002E5BAA" w:rsidRDefault="00D3217C"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noProof/>
          <w:color w:val="000000" w:themeColor="text1"/>
          <w:sz w:val="24"/>
          <w:szCs w:val="24"/>
        </w:rPr>
        <w:drawing>
          <wp:anchor distT="0" distB="0" distL="114300" distR="114300" simplePos="0" relativeHeight="251677696" behindDoc="1" locked="0" layoutInCell="1" allowOverlap="1" wp14:anchorId="18341F80" wp14:editId="22A93CA8">
            <wp:simplePos x="0" y="0"/>
            <wp:positionH relativeFrom="column">
              <wp:posOffset>85725</wp:posOffset>
            </wp:positionH>
            <wp:positionV relativeFrom="paragraph">
              <wp:posOffset>1436370</wp:posOffset>
            </wp:positionV>
            <wp:extent cx="5943600" cy="1411605"/>
            <wp:effectExtent l="0" t="0" r="0" b="0"/>
            <wp:wrapTight wrapText="bothSides">
              <wp:wrapPolygon edited="0">
                <wp:start x="0" y="0"/>
                <wp:lineTo x="0" y="21279"/>
                <wp:lineTo x="21531" y="21279"/>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411605"/>
                    </a:xfrm>
                    <a:prstGeom prst="rect">
                      <a:avLst/>
                    </a:prstGeom>
                  </pic:spPr>
                </pic:pic>
              </a:graphicData>
            </a:graphic>
            <wp14:sizeRelH relativeFrom="page">
              <wp14:pctWidth>0</wp14:pctWidth>
            </wp14:sizeRelH>
            <wp14:sizeRelV relativeFrom="page">
              <wp14:pctHeight>0</wp14:pctHeight>
            </wp14:sizeRelV>
          </wp:anchor>
        </w:drawing>
      </w:r>
      <w:r w:rsidRPr="002E5BAA">
        <w:rPr>
          <w:rFonts w:ascii="Times New Roman" w:hAnsi="Times New Roman" w:cs="Times New Roman"/>
          <w:color w:val="000000" w:themeColor="text1"/>
          <w:sz w:val="24"/>
          <w:szCs w:val="24"/>
        </w:rPr>
        <w:t>From the subnetting of second floor, the computer network falls in class B with the assigned IP Address of 172.31.255.255. In this floor, the connection will span several rooms with several computer devices linked together. The table below represent the whole scenario of subnetting.</w:t>
      </w:r>
    </w:p>
    <w:p w:rsidR="00D3217C" w:rsidRPr="002E5BAA" w:rsidRDefault="00D3217C" w:rsidP="00480DD2">
      <w:pPr>
        <w:spacing w:line="480" w:lineRule="auto"/>
        <w:ind w:firstLine="720"/>
        <w:rPr>
          <w:rFonts w:ascii="Times New Roman" w:hAnsi="Times New Roman" w:cs="Times New Roman"/>
          <w:color w:val="000000" w:themeColor="text1"/>
          <w:sz w:val="24"/>
          <w:szCs w:val="24"/>
        </w:rPr>
      </w:pPr>
    </w:p>
    <w:p w:rsidR="002C56FD" w:rsidRPr="002E5BAA" w:rsidRDefault="002C56FD" w:rsidP="00480DD2">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w:t>
      </w:r>
    </w:p>
    <w:p w:rsidR="00B8711C" w:rsidRPr="002E5BAA" w:rsidRDefault="00B8711C" w:rsidP="00480DD2">
      <w:pPr>
        <w:spacing w:line="480" w:lineRule="auto"/>
        <w:rPr>
          <w:rFonts w:ascii="Times New Roman" w:hAnsi="Times New Roman" w:cs="Times New Roman"/>
          <w:color w:val="000000" w:themeColor="text1"/>
          <w:sz w:val="24"/>
          <w:szCs w:val="24"/>
        </w:rPr>
      </w:pPr>
    </w:p>
    <w:p w:rsidR="00B8711C" w:rsidRPr="002E5BAA" w:rsidRDefault="00B8711C" w:rsidP="00480DD2">
      <w:pPr>
        <w:spacing w:line="480" w:lineRule="auto"/>
        <w:rPr>
          <w:rFonts w:ascii="Times New Roman" w:hAnsi="Times New Roman" w:cs="Times New Roman"/>
          <w:color w:val="000000" w:themeColor="text1"/>
          <w:sz w:val="24"/>
          <w:szCs w:val="24"/>
        </w:rPr>
      </w:pPr>
    </w:p>
    <w:p w:rsidR="00B8711C" w:rsidRPr="002E5BAA" w:rsidRDefault="00B8711C" w:rsidP="00480DD2">
      <w:pPr>
        <w:spacing w:line="480" w:lineRule="auto"/>
        <w:rPr>
          <w:rFonts w:ascii="Times New Roman" w:hAnsi="Times New Roman" w:cs="Times New Roman"/>
          <w:color w:val="000000" w:themeColor="text1"/>
          <w:sz w:val="24"/>
          <w:szCs w:val="24"/>
        </w:rPr>
      </w:pPr>
    </w:p>
    <w:p w:rsidR="00D87F3F" w:rsidRPr="002E5BAA" w:rsidRDefault="00D87F3F" w:rsidP="00480DD2">
      <w:pPr>
        <w:spacing w:line="480" w:lineRule="auto"/>
        <w:rPr>
          <w:rFonts w:ascii="Times New Roman" w:hAnsi="Times New Roman" w:cs="Times New Roman"/>
          <w:color w:val="000000" w:themeColor="text1"/>
          <w:sz w:val="24"/>
          <w:szCs w:val="24"/>
        </w:rPr>
      </w:pPr>
    </w:p>
    <w:p w:rsidR="00FC071E" w:rsidRPr="002E5BAA" w:rsidRDefault="00D3217C" w:rsidP="00480DD2">
      <w:pPr>
        <w:pStyle w:val="Heading2"/>
        <w:spacing w:line="480" w:lineRule="auto"/>
        <w:rPr>
          <w:rFonts w:ascii="Times New Roman" w:hAnsi="Times New Roman" w:cs="Times New Roman"/>
          <w:b/>
          <w:color w:val="000000" w:themeColor="text1"/>
          <w:sz w:val="24"/>
          <w:szCs w:val="24"/>
        </w:rPr>
      </w:pPr>
      <w:bookmarkStart w:id="18" w:name="_Toc67008416"/>
      <w:r w:rsidRPr="002E5BAA">
        <w:rPr>
          <w:rFonts w:ascii="Times New Roman" w:hAnsi="Times New Roman" w:cs="Times New Roman"/>
          <w:b/>
          <w:color w:val="000000" w:themeColor="text1"/>
          <w:sz w:val="24"/>
          <w:szCs w:val="24"/>
        </w:rPr>
        <w:t xml:space="preserve">Third </w:t>
      </w:r>
      <w:r w:rsidR="00FC071E" w:rsidRPr="002E5BAA">
        <w:rPr>
          <w:rFonts w:ascii="Times New Roman" w:hAnsi="Times New Roman" w:cs="Times New Roman"/>
          <w:b/>
          <w:color w:val="000000" w:themeColor="text1"/>
          <w:sz w:val="24"/>
          <w:szCs w:val="24"/>
        </w:rPr>
        <w:t>Floor</w:t>
      </w:r>
      <w:bookmarkEnd w:id="18"/>
    </w:p>
    <w:p w:rsidR="008E0AA6" w:rsidRPr="002E5BAA" w:rsidRDefault="00D3217C" w:rsidP="008E0AA6">
      <w:pPr>
        <w:spacing w:line="480" w:lineRule="auto"/>
        <w:ind w:firstLine="720"/>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In the third floor, there is interconnection of several devices </w:t>
      </w:r>
      <w:r w:rsidR="008E0AA6" w:rsidRPr="002E5BAA">
        <w:rPr>
          <w:rFonts w:ascii="Times New Roman" w:hAnsi="Times New Roman" w:cs="Times New Roman"/>
          <w:color w:val="000000" w:themeColor="text1"/>
          <w:sz w:val="24"/>
          <w:szCs w:val="24"/>
        </w:rPr>
        <w:t xml:space="preserve">in several rooms that are in this floor. The primary IP address is 192.168.0.0, which is in class B of the computer network. The table below represents an overview of subnetting within this floor of Thunderpost </w:t>
      </w:r>
      <w:r w:rsidR="002E5BAA" w:rsidRPr="002E5BAA">
        <w:rPr>
          <w:rFonts w:ascii="Times New Roman" w:hAnsi="Times New Roman" w:cs="Times New Roman"/>
          <w:color w:val="000000" w:themeColor="text1"/>
          <w:sz w:val="24"/>
          <w:szCs w:val="24"/>
        </w:rPr>
        <w:t>Company</w:t>
      </w:r>
      <w:r w:rsidR="008E0AA6" w:rsidRPr="002E5BAA">
        <w:rPr>
          <w:rFonts w:ascii="Times New Roman" w:hAnsi="Times New Roman" w:cs="Times New Roman"/>
          <w:color w:val="000000" w:themeColor="text1"/>
          <w:sz w:val="24"/>
          <w:szCs w:val="24"/>
        </w:rPr>
        <w:t xml:space="preserve">, which is based on the calculation </w:t>
      </w:r>
    </w:p>
    <w:p w:rsidR="00516C8E" w:rsidRPr="002E5BAA" w:rsidRDefault="008E0AA6" w:rsidP="008E0AA6">
      <w:pPr>
        <w:spacing w:line="480" w:lineRule="auto"/>
        <w:rPr>
          <w:rFonts w:ascii="Times New Roman" w:hAnsi="Times New Roman" w:cs="Times New Roman"/>
          <w:b/>
          <w:color w:val="000000" w:themeColor="text1"/>
          <w:sz w:val="24"/>
          <w:szCs w:val="24"/>
        </w:rPr>
      </w:pPr>
      <w:r w:rsidRPr="002E5BAA">
        <w:rPr>
          <w:rFonts w:ascii="Times New Roman" w:hAnsi="Times New Roman" w:cs="Times New Roman"/>
          <w:noProof/>
          <w:color w:val="000000" w:themeColor="text1"/>
          <w:sz w:val="24"/>
          <w:szCs w:val="24"/>
        </w:rPr>
        <w:lastRenderedPageBreak/>
        <w:drawing>
          <wp:anchor distT="0" distB="0" distL="114300" distR="114300" simplePos="0" relativeHeight="251678720" behindDoc="1" locked="0" layoutInCell="1" allowOverlap="1" wp14:anchorId="5188B3A0" wp14:editId="045FDC9E">
            <wp:simplePos x="0" y="0"/>
            <wp:positionH relativeFrom="column">
              <wp:posOffset>457200</wp:posOffset>
            </wp:positionH>
            <wp:positionV relativeFrom="paragraph">
              <wp:posOffset>3810</wp:posOffset>
            </wp:positionV>
            <wp:extent cx="5943600" cy="1739900"/>
            <wp:effectExtent l="0" t="0" r="0" b="0"/>
            <wp:wrapTight wrapText="bothSides">
              <wp:wrapPolygon edited="0">
                <wp:start x="0" y="0"/>
                <wp:lineTo x="0" y="21285"/>
                <wp:lineTo x="21531" y="21285"/>
                <wp:lineTo x="2153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1739900"/>
                    </a:xfrm>
                    <a:prstGeom prst="rect">
                      <a:avLst/>
                    </a:prstGeom>
                  </pic:spPr>
                </pic:pic>
              </a:graphicData>
            </a:graphic>
            <wp14:sizeRelH relativeFrom="page">
              <wp14:pctWidth>0</wp14:pctWidth>
            </wp14:sizeRelH>
            <wp14:sizeRelV relativeFrom="page">
              <wp14:pctHeight>0</wp14:pctHeight>
            </wp14:sizeRelV>
          </wp:anchor>
        </w:drawing>
      </w:r>
    </w:p>
    <w:p w:rsidR="00516C8E" w:rsidRPr="002E5BAA" w:rsidRDefault="00516C8E" w:rsidP="00480DD2">
      <w:pPr>
        <w:spacing w:line="480" w:lineRule="auto"/>
        <w:rPr>
          <w:rFonts w:ascii="Times New Roman" w:hAnsi="Times New Roman" w:cs="Times New Roman"/>
          <w:b/>
          <w:color w:val="000000" w:themeColor="text1"/>
          <w:sz w:val="24"/>
          <w:szCs w:val="24"/>
        </w:rPr>
      </w:pPr>
    </w:p>
    <w:p w:rsidR="00516C8E" w:rsidRPr="002E5BAA" w:rsidRDefault="00516C8E" w:rsidP="00480DD2">
      <w:pPr>
        <w:spacing w:line="480" w:lineRule="auto"/>
        <w:rPr>
          <w:rFonts w:ascii="Times New Roman" w:hAnsi="Times New Roman" w:cs="Times New Roman"/>
          <w:b/>
          <w:color w:val="000000" w:themeColor="text1"/>
          <w:sz w:val="24"/>
          <w:szCs w:val="24"/>
        </w:rPr>
      </w:pPr>
    </w:p>
    <w:p w:rsidR="00516C8E" w:rsidRPr="002E5BAA" w:rsidRDefault="00516C8E" w:rsidP="00480DD2">
      <w:pPr>
        <w:spacing w:line="480" w:lineRule="auto"/>
        <w:rPr>
          <w:rFonts w:ascii="Times New Roman" w:hAnsi="Times New Roman" w:cs="Times New Roman"/>
          <w:b/>
          <w:color w:val="000000" w:themeColor="text1"/>
          <w:sz w:val="24"/>
          <w:szCs w:val="24"/>
        </w:rPr>
      </w:pPr>
    </w:p>
    <w:p w:rsidR="00016102" w:rsidRPr="002E5BAA" w:rsidRDefault="008E0AA6" w:rsidP="00480DD2">
      <w:pPr>
        <w:pStyle w:val="Heading2"/>
        <w:spacing w:line="480" w:lineRule="auto"/>
        <w:rPr>
          <w:rFonts w:ascii="Times New Roman" w:hAnsi="Times New Roman" w:cs="Times New Roman"/>
          <w:b/>
          <w:color w:val="000000" w:themeColor="text1"/>
          <w:sz w:val="24"/>
          <w:szCs w:val="24"/>
        </w:rPr>
      </w:pPr>
      <w:bookmarkStart w:id="19" w:name="_Toc67008417"/>
      <w:r w:rsidRPr="002E5BAA">
        <w:rPr>
          <w:rFonts w:ascii="Times New Roman" w:hAnsi="Times New Roman" w:cs="Times New Roman"/>
          <w:b/>
          <w:color w:val="000000" w:themeColor="text1"/>
          <w:sz w:val="24"/>
          <w:szCs w:val="24"/>
        </w:rPr>
        <w:t>Fourth</w:t>
      </w:r>
      <w:r w:rsidR="00016102" w:rsidRPr="002E5BAA">
        <w:rPr>
          <w:rFonts w:ascii="Times New Roman" w:hAnsi="Times New Roman" w:cs="Times New Roman"/>
          <w:b/>
          <w:color w:val="000000" w:themeColor="text1"/>
          <w:sz w:val="24"/>
          <w:szCs w:val="24"/>
        </w:rPr>
        <w:t xml:space="preserve"> Floor</w:t>
      </w:r>
      <w:bookmarkEnd w:id="19"/>
    </w:p>
    <w:p w:rsidR="002058F3" w:rsidRPr="002E5BAA" w:rsidRDefault="00016102" w:rsidP="00480DD2">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r>
      <w:r w:rsidR="00FF4C7F" w:rsidRPr="002E5BAA">
        <w:rPr>
          <w:rFonts w:ascii="Times New Roman" w:hAnsi="Times New Roman" w:cs="Times New Roman"/>
          <w:color w:val="000000" w:themeColor="text1"/>
          <w:sz w:val="24"/>
          <w:szCs w:val="24"/>
        </w:rPr>
        <w:t xml:space="preserve">This network is in class </w:t>
      </w:r>
      <w:r w:rsidRPr="002E5BAA">
        <w:rPr>
          <w:rFonts w:ascii="Times New Roman" w:hAnsi="Times New Roman" w:cs="Times New Roman"/>
          <w:color w:val="000000" w:themeColor="text1"/>
          <w:sz w:val="24"/>
          <w:szCs w:val="24"/>
        </w:rPr>
        <w:t xml:space="preserve">Based on the network </w:t>
      </w:r>
      <w:r w:rsidR="002058F3" w:rsidRPr="002E5BAA">
        <w:rPr>
          <w:rFonts w:ascii="Times New Roman" w:hAnsi="Times New Roman" w:cs="Times New Roman"/>
          <w:color w:val="000000" w:themeColor="text1"/>
          <w:sz w:val="24"/>
          <w:szCs w:val="24"/>
        </w:rPr>
        <w:t>architecture</w:t>
      </w:r>
      <w:r w:rsidRPr="002E5BAA">
        <w:rPr>
          <w:rFonts w:ascii="Times New Roman" w:hAnsi="Times New Roman" w:cs="Times New Roman"/>
          <w:color w:val="000000" w:themeColor="text1"/>
          <w:sz w:val="24"/>
          <w:szCs w:val="24"/>
        </w:rPr>
        <w:t xml:space="preserve"> of </w:t>
      </w:r>
      <w:r w:rsidR="002058F3" w:rsidRPr="002E5BAA">
        <w:rPr>
          <w:rFonts w:ascii="Times New Roman" w:hAnsi="Times New Roman" w:cs="Times New Roman"/>
          <w:color w:val="000000" w:themeColor="text1"/>
          <w:sz w:val="24"/>
          <w:szCs w:val="24"/>
        </w:rPr>
        <w:t>Thunderpost</w:t>
      </w:r>
      <w:r w:rsidRPr="002E5BAA">
        <w:rPr>
          <w:rFonts w:ascii="Times New Roman" w:hAnsi="Times New Roman" w:cs="Times New Roman"/>
          <w:color w:val="000000" w:themeColor="text1"/>
          <w:sz w:val="24"/>
          <w:szCs w:val="24"/>
        </w:rPr>
        <w:t xml:space="preserve"> </w:t>
      </w:r>
      <w:r w:rsidR="0030109B" w:rsidRPr="002E5BAA">
        <w:rPr>
          <w:rFonts w:ascii="Times New Roman" w:hAnsi="Times New Roman" w:cs="Times New Roman"/>
          <w:color w:val="000000" w:themeColor="text1"/>
          <w:sz w:val="24"/>
          <w:szCs w:val="24"/>
        </w:rPr>
        <w:t>Company The</w:t>
      </w:r>
      <w:r w:rsidR="002058F3" w:rsidRPr="002E5BAA">
        <w:rPr>
          <w:rFonts w:ascii="Times New Roman" w:hAnsi="Times New Roman" w:cs="Times New Roman"/>
          <w:color w:val="000000" w:themeColor="text1"/>
          <w:sz w:val="24"/>
          <w:szCs w:val="24"/>
        </w:rPr>
        <w:t xml:space="preserve"> fourth floor is the last floor that is owned by the company</w:t>
      </w:r>
      <w:r w:rsidRPr="002E5BAA">
        <w:rPr>
          <w:rFonts w:ascii="Times New Roman" w:hAnsi="Times New Roman" w:cs="Times New Roman"/>
          <w:color w:val="000000" w:themeColor="text1"/>
          <w:sz w:val="24"/>
          <w:szCs w:val="24"/>
        </w:rPr>
        <w:t xml:space="preserve">, </w:t>
      </w:r>
      <w:r w:rsidR="002058F3" w:rsidRPr="002E5BAA">
        <w:rPr>
          <w:rFonts w:ascii="Times New Roman" w:hAnsi="Times New Roman" w:cs="Times New Roman"/>
          <w:color w:val="000000" w:themeColor="text1"/>
          <w:sz w:val="24"/>
          <w:szCs w:val="24"/>
        </w:rPr>
        <w:t>where various operations for the company are undertaken</w:t>
      </w:r>
      <w:r w:rsidRPr="002E5BAA">
        <w:rPr>
          <w:rFonts w:ascii="Times New Roman" w:hAnsi="Times New Roman" w:cs="Times New Roman"/>
          <w:color w:val="000000" w:themeColor="text1"/>
          <w:sz w:val="24"/>
          <w:szCs w:val="24"/>
        </w:rPr>
        <w:t>. T</w:t>
      </w:r>
      <w:r w:rsidR="002058F3" w:rsidRPr="002E5BAA">
        <w:rPr>
          <w:rFonts w:ascii="Times New Roman" w:hAnsi="Times New Roman" w:cs="Times New Roman"/>
          <w:color w:val="000000" w:themeColor="text1"/>
          <w:sz w:val="24"/>
          <w:szCs w:val="24"/>
        </w:rPr>
        <w:t>his floor has some offices which are interconnected using computer networks to facilitate communication and other</w:t>
      </w:r>
      <w:r w:rsidRPr="002E5BAA">
        <w:rPr>
          <w:rFonts w:ascii="Times New Roman" w:hAnsi="Times New Roman" w:cs="Times New Roman"/>
          <w:color w:val="000000" w:themeColor="text1"/>
          <w:sz w:val="24"/>
          <w:szCs w:val="24"/>
        </w:rPr>
        <w:t>. Just like other floors that we have discussed,</w:t>
      </w:r>
      <w:r w:rsidR="00A10571" w:rsidRPr="002E5BAA">
        <w:rPr>
          <w:rFonts w:ascii="Times New Roman" w:hAnsi="Times New Roman" w:cs="Times New Roman"/>
          <w:color w:val="000000" w:themeColor="text1"/>
          <w:sz w:val="24"/>
          <w:szCs w:val="24"/>
        </w:rPr>
        <w:t xml:space="preserve"> the main network connection to this from will be from the edge router/ access point, which will supply network connections to other rooms of the building. </w:t>
      </w:r>
      <w:r w:rsidR="00AA7A45" w:rsidRPr="002E5BAA">
        <w:rPr>
          <w:rFonts w:ascii="Times New Roman" w:hAnsi="Times New Roman" w:cs="Times New Roman"/>
          <w:color w:val="000000" w:themeColor="text1"/>
          <w:sz w:val="24"/>
          <w:szCs w:val="24"/>
        </w:rPr>
        <w:t>IP address for the edge router as far as subnetting calcu</w:t>
      </w:r>
      <w:r w:rsidR="002058F3" w:rsidRPr="002E5BAA">
        <w:rPr>
          <w:rFonts w:ascii="Times New Roman" w:hAnsi="Times New Roman" w:cs="Times New Roman"/>
          <w:color w:val="000000" w:themeColor="text1"/>
          <w:sz w:val="24"/>
          <w:szCs w:val="24"/>
        </w:rPr>
        <w:t>lations are done is 192.168.255.255The whole computation of subnetting can be described as shown in the screenshot below</w:t>
      </w:r>
      <w:r w:rsidR="00AA7A45" w:rsidRPr="002E5BAA">
        <w:rPr>
          <w:rFonts w:ascii="Times New Roman" w:hAnsi="Times New Roman" w:cs="Times New Roman"/>
          <w:color w:val="000000" w:themeColor="text1"/>
          <w:sz w:val="24"/>
          <w:szCs w:val="24"/>
        </w:rPr>
        <w:t>.</w:t>
      </w:r>
    </w:p>
    <w:p w:rsidR="00016102" w:rsidRPr="002E5BAA" w:rsidRDefault="00F41DB5" w:rsidP="00480DD2">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 </w:t>
      </w:r>
      <w:r w:rsidR="002058F3" w:rsidRPr="002E5BAA">
        <w:rPr>
          <w:rFonts w:ascii="Times New Roman" w:hAnsi="Times New Roman" w:cs="Times New Roman"/>
          <w:noProof/>
          <w:color w:val="000000" w:themeColor="text1"/>
          <w:sz w:val="24"/>
          <w:szCs w:val="24"/>
        </w:rPr>
        <w:drawing>
          <wp:anchor distT="0" distB="0" distL="114300" distR="114300" simplePos="0" relativeHeight="251680768" behindDoc="1" locked="0" layoutInCell="1" allowOverlap="1" wp14:anchorId="6C9F448E" wp14:editId="3515ED67">
            <wp:simplePos x="0" y="0"/>
            <wp:positionH relativeFrom="column">
              <wp:posOffset>0</wp:posOffset>
            </wp:positionH>
            <wp:positionV relativeFrom="paragraph">
              <wp:posOffset>447040</wp:posOffset>
            </wp:positionV>
            <wp:extent cx="5943600" cy="1562100"/>
            <wp:effectExtent l="0" t="0" r="0" b="0"/>
            <wp:wrapTight wrapText="bothSides">
              <wp:wrapPolygon edited="0">
                <wp:start x="0" y="0"/>
                <wp:lineTo x="0" y="21337"/>
                <wp:lineTo x="21531" y="21337"/>
                <wp:lineTo x="2153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562100"/>
                    </a:xfrm>
                    <a:prstGeom prst="rect">
                      <a:avLst/>
                    </a:prstGeom>
                  </pic:spPr>
                </pic:pic>
              </a:graphicData>
            </a:graphic>
            <wp14:sizeRelH relativeFrom="page">
              <wp14:pctWidth>0</wp14:pctWidth>
            </wp14:sizeRelH>
            <wp14:sizeRelV relativeFrom="page">
              <wp14:pctHeight>0</wp14:pctHeight>
            </wp14:sizeRelV>
          </wp:anchor>
        </w:drawing>
      </w:r>
    </w:p>
    <w:p w:rsidR="000206E9" w:rsidRPr="002E5BAA" w:rsidRDefault="000206E9" w:rsidP="00480DD2">
      <w:pPr>
        <w:pStyle w:val="Heading1"/>
        <w:spacing w:line="480" w:lineRule="auto"/>
        <w:rPr>
          <w:rFonts w:ascii="Times New Roman" w:hAnsi="Times New Roman" w:cs="Times New Roman"/>
          <w:b/>
          <w:color w:val="000000" w:themeColor="text1"/>
          <w:sz w:val="24"/>
          <w:szCs w:val="24"/>
        </w:rPr>
      </w:pPr>
      <w:bookmarkStart w:id="20" w:name="_Toc67008418"/>
      <w:r w:rsidRPr="002E5BAA">
        <w:rPr>
          <w:rFonts w:ascii="Times New Roman" w:hAnsi="Times New Roman" w:cs="Times New Roman"/>
          <w:b/>
          <w:color w:val="000000" w:themeColor="text1"/>
          <w:sz w:val="24"/>
          <w:szCs w:val="24"/>
        </w:rPr>
        <w:t>Description of the Network Software Diagram Software</w:t>
      </w:r>
      <w:bookmarkEnd w:id="20"/>
    </w:p>
    <w:p w:rsidR="005452E5" w:rsidRPr="002E5BAA" w:rsidRDefault="00FF4C7F" w:rsidP="0030109B">
      <w:pPr>
        <w:spacing w:line="480" w:lineRule="auto"/>
        <w:ind w:firstLine="720"/>
        <w:rPr>
          <w:rFonts w:ascii="Times New Roman" w:hAnsi="Times New Roman" w:cs="Times New Roman"/>
          <w:b/>
          <w:color w:val="000000" w:themeColor="text1"/>
          <w:sz w:val="24"/>
          <w:szCs w:val="24"/>
        </w:rPr>
      </w:pPr>
      <w:r w:rsidRPr="002E5BAA">
        <w:rPr>
          <w:rFonts w:ascii="Times New Roman" w:hAnsi="Times New Roman" w:cs="Times New Roman"/>
          <w:color w:val="000000" w:themeColor="text1"/>
          <w:sz w:val="24"/>
          <w:szCs w:val="24"/>
        </w:rPr>
        <w:t xml:space="preserve">In this assignment, the network diagram tool used is Visual Paradigm, which consist of various tools that can be used to draw network diagram. Such tools include ring bus topology used firewall tool, webserver, router, switch, bridge, gateway, hub, wireless modem, among </w:t>
      </w:r>
      <w:r w:rsidRPr="002E5BAA">
        <w:rPr>
          <w:rFonts w:ascii="Times New Roman" w:hAnsi="Times New Roman" w:cs="Times New Roman"/>
          <w:color w:val="000000" w:themeColor="text1"/>
          <w:sz w:val="24"/>
          <w:szCs w:val="24"/>
        </w:rPr>
        <w:lastRenderedPageBreak/>
        <w:t>others. The tool also have an option to import other symbols for incorporating in the network diagrams</w:t>
      </w:r>
      <w:r w:rsidR="0030109B" w:rsidRPr="002E5BAA">
        <w:rPr>
          <w:rFonts w:ascii="Times New Roman" w:hAnsi="Times New Roman" w:cs="Times New Roman"/>
          <w:color w:val="000000" w:themeColor="text1"/>
          <w:sz w:val="24"/>
          <w:szCs w:val="24"/>
        </w:rPr>
        <w:t xml:space="preserve"> </w:t>
      </w:r>
      <w:r w:rsidR="006D2337" w:rsidRPr="002E5BAA">
        <w:rPr>
          <w:rFonts w:ascii="Times New Roman" w:hAnsi="Times New Roman" w:cs="Times New Roman"/>
          <w:color w:val="000000" w:themeColor="text1"/>
          <w:sz w:val="24"/>
          <w:szCs w:val="24"/>
        </w:rPr>
        <w:t xml:space="preserve">network </w:t>
      </w:r>
      <w:r w:rsidR="00FB44FB" w:rsidRPr="002E5BAA">
        <w:rPr>
          <w:rFonts w:ascii="Times New Roman" w:hAnsi="Times New Roman" w:cs="Times New Roman"/>
          <w:color w:val="000000" w:themeColor="text1"/>
          <w:sz w:val="24"/>
          <w:szCs w:val="24"/>
        </w:rPr>
        <w:t>or internet, work stations, clients, or nodes, servers, routers, among others.</w:t>
      </w:r>
    </w:p>
    <w:p w:rsidR="00A0730A" w:rsidRPr="002E5BAA" w:rsidRDefault="00A0730A" w:rsidP="00480DD2">
      <w:pPr>
        <w:spacing w:line="480" w:lineRule="auto"/>
        <w:rPr>
          <w:rStyle w:val="Heading2Char"/>
          <w:rFonts w:ascii="Times New Roman" w:hAnsi="Times New Roman" w:cs="Times New Roman"/>
          <w:b/>
          <w:color w:val="000000" w:themeColor="text1"/>
          <w:sz w:val="24"/>
          <w:szCs w:val="24"/>
        </w:rPr>
      </w:pPr>
      <w:bookmarkStart w:id="21" w:name="_Toc67008419"/>
      <w:r w:rsidRPr="002E5BAA">
        <w:rPr>
          <w:rStyle w:val="Heading2Char"/>
          <w:rFonts w:ascii="Times New Roman" w:hAnsi="Times New Roman" w:cs="Times New Roman"/>
          <w:b/>
          <w:color w:val="000000" w:themeColor="text1"/>
          <w:sz w:val="24"/>
          <w:szCs w:val="24"/>
        </w:rPr>
        <w:t>Explanation of the Network Tool Diagram and Screenshots</w:t>
      </w:r>
      <w:bookmarkEnd w:id="21"/>
    </w:p>
    <w:p w:rsidR="00A0730A" w:rsidRPr="002E5BAA" w:rsidRDefault="00A0730A" w:rsidP="00A0730A">
      <w:pP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For the purposes of drawing network diagrams for Thunderpost, Visual Paradigm tool was used. Visual paradigm is an online tool for creating an impressive suite of lightweight diagram tools that provides support for wide range of visual</w:t>
      </w:r>
      <w:r w:rsidR="007A09A4" w:rsidRPr="002E5BAA">
        <w:rPr>
          <w:rFonts w:ascii="Times New Roman" w:hAnsi="Times New Roman" w:cs="Times New Roman"/>
          <w:color w:val="000000" w:themeColor="text1"/>
          <w:sz w:val="24"/>
          <w:szCs w:val="24"/>
        </w:rPr>
        <w:t>ization needs. The following steps were used in creating network diagram using Visual Paradigm.</w:t>
      </w:r>
    </w:p>
    <w:p w:rsidR="007A09A4" w:rsidRPr="002E5BAA" w:rsidRDefault="007A09A4" w:rsidP="007A09A4">
      <w:pPr>
        <w:pStyle w:val="ListParagraph"/>
        <w:numPr>
          <w:ilvl w:val="0"/>
          <w:numId w:val="3"/>
        </w:numP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 xml:space="preserve">Register an online visual paradigm account </w:t>
      </w:r>
    </w:p>
    <w:p w:rsidR="007A09A4" w:rsidRPr="002E5BAA" w:rsidRDefault="00FF4C7F" w:rsidP="007A09A4">
      <w:pPr>
        <w:pStyle w:val="ListParagraph"/>
        <w:numPr>
          <w:ilvl w:val="0"/>
          <w:numId w:val="3"/>
        </w:numPr>
        <w:rPr>
          <w:rFonts w:ascii="Times New Roman" w:hAnsi="Times New Roman" w:cs="Times New Roman"/>
          <w:color w:val="000000" w:themeColor="text1"/>
          <w:sz w:val="24"/>
          <w:szCs w:val="24"/>
        </w:rPr>
      </w:pPr>
      <w:r w:rsidRPr="002E5BAA">
        <w:rPr>
          <w:rFonts w:ascii="Times New Roman" w:hAnsi="Times New Roman" w:cs="Times New Roman"/>
          <w:noProof/>
          <w:color w:val="000000" w:themeColor="text1"/>
          <w:sz w:val="24"/>
          <w:szCs w:val="24"/>
        </w:rPr>
        <w:drawing>
          <wp:anchor distT="0" distB="0" distL="114300" distR="114300" simplePos="0" relativeHeight="251675648" behindDoc="1" locked="0" layoutInCell="1" allowOverlap="1" wp14:anchorId="25415EF6" wp14:editId="57E4D556">
            <wp:simplePos x="0" y="0"/>
            <wp:positionH relativeFrom="column">
              <wp:posOffset>257175</wp:posOffset>
            </wp:positionH>
            <wp:positionV relativeFrom="paragraph">
              <wp:posOffset>403860</wp:posOffset>
            </wp:positionV>
            <wp:extent cx="5943600" cy="3577590"/>
            <wp:effectExtent l="0" t="0" r="0" b="3810"/>
            <wp:wrapTight wrapText="bothSides">
              <wp:wrapPolygon edited="0">
                <wp:start x="0" y="0"/>
                <wp:lineTo x="0" y="21508"/>
                <wp:lineTo x="21531" y="21508"/>
                <wp:lineTo x="215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3577590"/>
                    </a:xfrm>
                    <a:prstGeom prst="rect">
                      <a:avLst/>
                    </a:prstGeom>
                  </pic:spPr>
                </pic:pic>
              </a:graphicData>
            </a:graphic>
            <wp14:sizeRelH relativeFrom="page">
              <wp14:pctWidth>0</wp14:pctWidth>
            </wp14:sizeRelH>
            <wp14:sizeRelV relativeFrom="page">
              <wp14:pctHeight>0</wp14:pctHeight>
            </wp14:sizeRelV>
          </wp:anchor>
        </w:drawing>
      </w:r>
      <w:r w:rsidR="007A09A4" w:rsidRPr="002E5BAA">
        <w:rPr>
          <w:rFonts w:ascii="Times New Roman" w:hAnsi="Times New Roman" w:cs="Times New Roman"/>
          <w:color w:val="000000" w:themeColor="text1"/>
          <w:sz w:val="24"/>
          <w:szCs w:val="24"/>
        </w:rPr>
        <w:t>Select network diagram option and identify the appropriate tools to use when drawing network diagram as shown below.</w:t>
      </w:r>
    </w:p>
    <w:p w:rsidR="007A09A4" w:rsidRPr="002E5BAA" w:rsidRDefault="007A09A4" w:rsidP="00FF4C7F">
      <w:pPr>
        <w:pStyle w:val="ListParagraph"/>
        <w:ind w:left="1080"/>
        <w:rPr>
          <w:rFonts w:ascii="Times New Roman" w:hAnsi="Times New Roman" w:cs="Times New Roman"/>
          <w:color w:val="000000" w:themeColor="text1"/>
          <w:sz w:val="24"/>
          <w:szCs w:val="24"/>
        </w:rPr>
      </w:pPr>
    </w:p>
    <w:p w:rsidR="003B5969" w:rsidRPr="002E5BAA" w:rsidRDefault="00FF4C7F" w:rsidP="00FF4C7F">
      <w:pPr>
        <w:pStyle w:val="ListParagraph"/>
        <w:numPr>
          <w:ilvl w:val="0"/>
          <w:numId w:val="3"/>
        </w:num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After drawing the wholde diagram, save your diagram in any of the available location such as VP Online, Google Drive, Device, or Browser.</w:t>
      </w:r>
    </w:p>
    <w:p w:rsidR="00C6150A" w:rsidRPr="002E5BAA" w:rsidRDefault="00C6150A" w:rsidP="00480DD2">
      <w:pPr>
        <w:spacing w:line="480" w:lineRule="auto"/>
        <w:ind w:firstLine="720"/>
        <w:rPr>
          <w:rFonts w:ascii="Times New Roman" w:hAnsi="Times New Roman" w:cs="Times New Roman"/>
          <w:b/>
          <w:color w:val="000000" w:themeColor="text1"/>
          <w:sz w:val="24"/>
          <w:szCs w:val="24"/>
        </w:rPr>
      </w:pPr>
    </w:p>
    <w:p w:rsidR="00C6150A" w:rsidRPr="002E5BAA" w:rsidRDefault="00C6150A" w:rsidP="00480DD2">
      <w:pPr>
        <w:spacing w:line="480" w:lineRule="auto"/>
        <w:ind w:firstLine="720"/>
        <w:rPr>
          <w:rFonts w:ascii="Times New Roman" w:hAnsi="Times New Roman" w:cs="Times New Roman"/>
          <w:b/>
          <w:color w:val="000000" w:themeColor="text1"/>
          <w:sz w:val="24"/>
          <w:szCs w:val="24"/>
        </w:rPr>
      </w:pPr>
    </w:p>
    <w:p w:rsidR="00C6150A" w:rsidRPr="002E5BAA" w:rsidRDefault="00C6150A" w:rsidP="00480DD2">
      <w:pPr>
        <w:spacing w:line="480" w:lineRule="auto"/>
        <w:ind w:firstLine="720"/>
        <w:rPr>
          <w:rFonts w:ascii="Times New Roman" w:hAnsi="Times New Roman" w:cs="Times New Roman"/>
          <w:b/>
          <w:color w:val="000000" w:themeColor="text1"/>
          <w:sz w:val="24"/>
          <w:szCs w:val="24"/>
        </w:rPr>
      </w:pPr>
    </w:p>
    <w:p w:rsidR="00C6150A" w:rsidRPr="002E5BAA" w:rsidRDefault="00C6150A" w:rsidP="00480DD2">
      <w:pPr>
        <w:spacing w:line="480" w:lineRule="auto"/>
        <w:ind w:firstLine="720"/>
        <w:rPr>
          <w:rFonts w:ascii="Times New Roman" w:hAnsi="Times New Roman" w:cs="Times New Roman"/>
          <w:b/>
          <w:color w:val="000000" w:themeColor="text1"/>
          <w:sz w:val="24"/>
          <w:szCs w:val="24"/>
        </w:rPr>
      </w:pPr>
    </w:p>
    <w:p w:rsidR="005D2B27" w:rsidRPr="002E5BAA" w:rsidRDefault="005D2B27" w:rsidP="00480DD2">
      <w:pPr>
        <w:spacing w:line="480" w:lineRule="auto"/>
        <w:ind w:firstLine="720"/>
        <w:rPr>
          <w:rFonts w:ascii="Times New Roman" w:hAnsi="Times New Roman" w:cs="Times New Roman"/>
          <w:b/>
          <w:color w:val="000000" w:themeColor="text1"/>
          <w:sz w:val="24"/>
          <w:szCs w:val="24"/>
        </w:rPr>
      </w:pPr>
    </w:p>
    <w:p w:rsidR="00C6150A" w:rsidRPr="002E5BAA" w:rsidRDefault="00AF66B2" w:rsidP="00480DD2">
      <w:pPr>
        <w:pStyle w:val="Heading2"/>
        <w:spacing w:line="480" w:lineRule="auto"/>
        <w:rPr>
          <w:rFonts w:ascii="Times New Roman" w:hAnsi="Times New Roman" w:cs="Times New Roman"/>
          <w:b/>
          <w:color w:val="000000" w:themeColor="text1"/>
          <w:sz w:val="24"/>
          <w:szCs w:val="24"/>
        </w:rPr>
      </w:pPr>
      <w:bookmarkStart w:id="22" w:name="_Toc67008420"/>
      <w:r w:rsidRPr="002E5BAA">
        <w:rPr>
          <w:rFonts w:ascii="Times New Roman" w:hAnsi="Times New Roman" w:cs="Times New Roman"/>
          <w:b/>
          <w:noProof/>
          <w:color w:val="000000" w:themeColor="text1"/>
          <w:sz w:val="24"/>
          <w:szCs w:val="24"/>
        </w:rPr>
        <w:drawing>
          <wp:anchor distT="0" distB="0" distL="114300" distR="114300" simplePos="0" relativeHeight="251674624" behindDoc="1" locked="0" layoutInCell="1" allowOverlap="1" wp14:anchorId="00D93982" wp14:editId="287FEDF8">
            <wp:simplePos x="0" y="0"/>
            <wp:positionH relativeFrom="margin">
              <wp:align>left</wp:align>
            </wp:positionH>
            <wp:positionV relativeFrom="paragraph">
              <wp:posOffset>381635</wp:posOffset>
            </wp:positionV>
            <wp:extent cx="5876925" cy="3867150"/>
            <wp:effectExtent l="0" t="0" r="9525" b="0"/>
            <wp:wrapTight wrapText="bothSides">
              <wp:wrapPolygon edited="0">
                <wp:start x="0" y="0"/>
                <wp:lineTo x="0" y="21494"/>
                <wp:lineTo x="21565" y="21494"/>
                <wp:lineTo x="215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76925" cy="3867150"/>
                    </a:xfrm>
                    <a:prstGeom prst="rect">
                      <a:avLst/>
                    </a:prstGeom>
                  </pic:spPr>
                </pic:pic>
              </a:graphicData>
            </a:graphic>
            <wp14:sizeRelH relativeFrom="page">
              <wp14:pctWidth>0</wp14:pctWidth>
            </wp14:sizeRelH>
            <wp14:sizeRelV relativeFrom="page">
              <wp14:pctHeight>0</wp14:pctHeight>
            </wp14:sizeRelV>
          </wp:anchor>
        </w:drawing>
      </w:r>
      <w:r w:rsidR="00C6150A" w:rsidRPr="002E5BAA">
        <w:rPr>
          <w:rFonts w:ascii="Times New Roman" w:hAnsi="Times New Roman" w:cs="Times New Roman"/>
          <w:b/>
          <w:color w:val="000000" w:themeColor="text1"/>
          <w:sz w:val="24"/>
          <w:szCs w:val="24"/>
        </w:rPr>
        <w:t>Detailed Network Diagram for the Company Headquarters and all its Stations</w:t>
      </w:r>
      <w:bookmarkEnd w:id="22"/>
    </w:p>
    <w:p w:rsidR="00C6150A" w:rsidRPr="002E5BAA" w:rsidRDefault="00C6150A" w:rsidP="00480DD2">
      <w:pPr>
        <w:spacing w:line="480" w:lineRule="auto"/>
        <w:rPr>
          <w:rFonts w:ascii="Times New Roman" w:hAnsi="Times New Roman" w:cs="Times New Roman"/>
          <w:b/>
          <w:color w:val="000000" w:themeColor="text1"/>
          <w:sz w:val="24"/>
          <w:szCs w:val="24"/>
        </w:rPr>
      </w:pPr>
    </w:p>
    <w:p w:rsidR="00C6150A" w:rsidRPr="002E5BAA" w:rsidRDefault="00C6150A" w:rsidP="00480DD2">
      <w:pPr>
        <w:spacing w:line="480" w:lineRule="auto"/>
        <w:rPr>
          <w:rFonts w:ascii="Times New Roman" w:hAnsi="Times New Roman" w:cs="Times New Roman"/>
          <w:color w:val="000000" w:themeColor="text1"/>
          <w:sz w:val="24"/>
          <w:szCs w:val="24"/>
        </w:rPr>
      </w:pPr>
    </w:p>
    <w:p w:rsidR="00C6150A" w:rsidRPr="002E5BAA" w:rsidRDefault="00C6150A" w:rsidP="00480DD2">
      <w:pPr>
        <w:spacing w:line="480" w:lineRule="auto"/>
        <w:rPr>
          <w:rFonts w:ascii="Times New Roman" w:hAnsi="Times New Roman" w:cs="Times New Roman"/>
          <w:b/>
          <w:color w:val="000000" w:themeColor="text1"/>
          <w:sz w:val="24"/>
          <w:szCs w:val="24"/>
        </w:rPr>
      </w:pPr>
    </w:p>
    <w:p w:rsidR="004931F8" w:rsidRPr="002E5BAA" w:rsidRDefault="004931F8" w:rsidP="00480DD2">
      <w:pPr>
        <w:pStyle w:val="Heading1"/>
        <w:spacing w:line="480" w:lineRule="auto"/>
        <w:rPr>
          <w:rFonts w:ascii="Times New Roman" w:hAnsi="Times New Roman" w:cs="Times New Roman"/>
          <w:b/>
          <w:color w:val="000000" w:themeColor="text1"/>
          <w:sz w:val="24"/>
          <w:szCs w:val="24"/>
        </w:rPr>
      </w:pPr>
      <w:bookmarkStart w:id="23" w:name="_Toc67008421"/>
      <w:r w:rsidRPr="002E5BAA">
        <w:rPr>
          <w:rFonts w:ascii="Times New Roman" w:hAnsi="Times New Roman" w:cs="Times New Roman"/>
          <w:b/>
          <w:color w:val="000000" w:themeColor="text1"/>
          <w:sz w:val="24"/>
          <w:szCs w:val="24"/>
        </w:rPr>
        <w:lastRenderedPageBreak/>
        <w:t>Network Diagrams</w:t>
      </w:r>
      <w:bookmarkEnd w:id="23"/>
      <w:r w:rsidRPr="002E5BAA">
        <w:rPr>
          <w:rFonts w:ascii="Times New Roman" w:hAnsi="Times New Roman" w:cs="Times New Roman"/>
          <w:b/>
          <w:color w:val="000000" w:themeColor="text1"/>
          <w:sz w:val="24"/>
          <w:szCs w:val="24"/>
        </w:rPr>
        <w:t xml:space="preserve"> </w:t>
      </w:r>
    </w:p>
    <w:p w:rsidR="00FC071E" w:rsidRPr="002E5BAA" w:rsidRDefault="004931F8" w:rsidP="00480DD2">
      <w:pPr>
        <w:pStyle w:val="Heading2"/>
        <w:spacing w:line="480" w:lineRule="auto"/>
        <w:rPr>
          <w:rFonts w:ascii="Times New Roman" w:hAnsi="Times New Roman" w:cs="Times New Roman"/>
          <w:b/>
          <w:color w:val="000000" w:themeColor="text1"/>
          <w:sz w:val="24"/>
          <w:szCs w:val="24"/>
        </w:rPr>
      </w:pPr>
      <w:r w:rsidRPr="002E5BAA">
        <w:rPr>
          <w:rFonts w:ascii="Times New Roman" w:hAnsi="Times New Roman" w:cs="Times New Roman"/>
          <w:b/>
          <w:color w:val="000000" w:themeColor="text1"/>
          <w:sz w:val="24"/>
          <w:szCs w:val="24"/>
        </w:rPr>
        <w:tab/>
      </w:r>
      <w:bookmarkStart w:id="24" w:name="_Toc67008422"/>
      <w:r w:rsidRPr="002E5BAA">
        <w:rPr>
          <w:rFonts w:ascii="Times New Roman" w:hAnsi="Times New Roman" w:cs="Times New Roman"/>
          <w:b/>
          <w:color w:val="000000" w:themeColor="text1"/>
          <w:sz w:val="24"/>
          <w:szCs w:val="24"/>
        </w:rPr>
        <w:t xml:space="preserve">Network </w:t>
      </w:r>
      <w:r w:rsidR="002A55AF" w:rsidRPr="002E5BAA">
        <w:rPr>
          <w:rFonts w:ascii="Times New Roman" w:hAnsi="Times New Roman" w:cs="Times New Roman"/>
          <w:b/>
          <w:color w:val="000000" w:themeColor="text1"/>
          <w:sz w:val="24"/>
          <w:szCs w:val="24"/>
        </w:rPr>
        <w:t>Architecture For</w:t>
      </w:r>
      <w:r w:rsidRPr="002E5BAA">
        <w:rPr>
          <w:rFonts w:ascii="Times New Roman" w:hAnsi="Times New Roman" w:cs="Times New Roman"/>
          <w:b/>
          <w:color w:val="000000" w:themeColor="text1"/>
          <w:sz w:val="24"/>
          <w:szCs w:val="24"/>
        </w:rPr>
        <w:t xml:space="preserve"> Company</w:t>
      </w:r>
      <w:r w:rsidR="002A55AF" w:rsidRPr="002E5BAA">
        <w:rPr>
          <w:rFonts w:ascii="Times New Roman" w:hAnsi="Times New Roman" w:cs="Times New Roman"/>
          <w:b/>
          <w:color w:val="000000" w:themeColor="text1"/>
          <w:sz w:val="24"/>
          <w:szCs w:val="24"/>
        </w:rPr>
        <w:t>’s</w:t>
      </w:r>
      <w:r w:rsidRPr="002E5BAA">
        <w:rPr>
          <w:rFonts w:ascii="Times New Roman" w:hAnsi="Times New Roman" w:cs="Times New Roman"/>
          <w:b/>
          <w:color w:val="000000" w:themeColor="text1"/>
          <w:sz w:val="24"/>
          <w:szCs w:val="24"/>
        </w:rPr>
        <w:t xml:space="preserve"> </w:t>
      </w:r>
      <w:r w:rsidR="0030109B" w:rsidRPr="002E5BAA">
        <w:rPr>
          <w:rFonts w:ascii="Times New Roman" w:hAnsi="Times New Roman" w:cs="Times New Roman"/>
          <w:b/>
          <w:color w:val="000000" w:themeColor="text1"/>
          <w:sz w:val="24"/>
          <w:szCs w:val="24"/>
        </w:rPr>
        <w:t>Headquarters (Five Floors)</w:t>
      </w:r>
      <w:bookmarkEnd w:id="24"/>
    </w:p>
    <w:p w:rsidR="004931F8" w:rsidRPr="002E5BAA" w:rsidRDefault="002A55AF" w:rsidP="00480DD2">
      <w:pPr>
        <w:spacing w:line="480" w:lineRule="auto"/>
        <w:rPr>
          <w:rFonts w:ascii="Times New Roman" w:hAnsi="Times New Roman" w:cs="Times New Roman"/>
          <w:b/>
          <w:color w:val="000000" w:themeColor="text1"/>
          <w:sz w:val="24"/>
          <w:szCs w:val="24"/>
        </w:rPr>
      </w:pPr>
      <w:r w:rsidRPr="002E5BAA">
        <w:rPr>
          <w:rFonts w:ascii="Times New Roman" w:hAnsi="Times New Roman" w:cs="Times New Roman"/>
          <w:noProof/>
          <w:color w:val="000000" w:themeColor="text1"/>
          <w:sz w:val="24"/>
          <w:szCs w:val="24"/>
        </w:rPr>
        <w:drawing>
          <wp:inline distT="0" distB="0" distL="0" distR="0" wp14:anchorId="4ED91058" wp14:editId="7854EFB9">
            <wp:extent cx="5029200" cy="3238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9200" cy="3238500"/>
                    </a:xfrm>
                    <a:prstGeom prst="rect">
                      <a:avLst/>
                    </a:prstGeom>
                  </pic:spPr>
                </pic:pic>
              </a:graphicData>
            </a:graphic>
          </wp:inline>
        </w:drawing>
      </w:r>
    </w:p>
    <w:p w:rsidR="00FC071E" w:rsidRPr="002E5BAA" w:rsidRDefault="004931F8" w:rsidP="00FF4C7F">
      <w:pPr>
        <w:pStyle w:val="Heading2"/>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r>
    </w:p>
    <w:p w:rsidR="00123FA3" w:rsidRPr="002E5BAA" w:rsidRDefault="00123FA3" w:rsidP="00480DD2">
      <w:pPr>
        <w:spacing w:line="480" w:lineRule="auto"/>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tab/>
      </w:r>
      <w:r w:rsidR="0042302C" w:rsidRPr="002E5BAA">
        <w:rPr>
          <w:rFonts w:ascii="Times New Roman" w:hAnsi="Times New Roman" w:cs="Times New Roman"/>
          <w:color w:val="000000" w:themeColor="text1"/>
          <w:sz w:val="24"/>
          <w:szCs w:val="24"/>
        </w:rPr>
        <w:t>.</w:t>
      </w: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123FA3" w:rsidRPr="002E5BAA" w:rsidRDefault="00123FA3" w:rsidP="00480DD2">
      <w:pPr>
        <w:spacing w:line="480" w:lineRule="auto"/>
        <w:rPr>
          <w:rFonts w:ascii="Times New Roman" w:hAnsi="Times New Roman" w:cs="Times New Roman"/>
          <w:color w:val="000000" w:themeColor="text1"/>
          <w:sz w:val="24"/>
          <w:szCs w:val="24"/>
        </w:rPr>
      </w:pPr>
    </w:p>
    <w:p w:rsidR="00480DD2" w:rsidRPr="002E5BAA" w:rsidRDefault="00480DD2">
      <w:pPr>
        <w:rPr>
          <w:rFonts w:ascii="Times New Roman" w:hAnsi="Times New Roman" w:cs="Times New Roman"/>
          <w:color w:val="000000" w:themeColor="text1"/>
          <w:sz w:val="24"/>
          <w:szCs w:val="24"/>
        </w:rPr>
      </w:pPr>
      <w:r w:rsidRPr="002E5BAA">
        <w:rPr>
          <w:rFonts w:ascii="Times New Roman" w:hAnsi="Times New Roman" w:cs="Times New Roman"/>
          <w:color w:val="000000" w:themeColor="text1"/>
          <w:sz w:val="24"/>
          <w:szCs w:val="24"/>
        </w:rPr>
        <w:br w:type="page"/>
      </w:r>
    </w:p>
    <w:p w:rsidR="00123FA3" w:rsidRPr="002E5BAA" w:rsidRDefault="00123FA3" w:rsidP="0030109B">
      <w:pPr>
        <w:pStyle w:val="Heading1"/>
        <w:spacing w:line="480" w:lineRule="auto"/>
        <w:jc w:val="center"/>
        <w:rPr>
          <w:rFonts w:ascii="Times New Roman" w:hAnsi="Times New Roman" w:cs="Times New Roman"/>
          <w:color w:val="000000" w:themeColor="text1"/>
          <w:sz w:val="24"/>
          <w:szCs w:val="24"/>
        </w:rPr>
      </w:pPr>
      <w:bookmarkStart w:id="25" w:name="_Toc67008423"/>
      <w:r w:rsidRPr="002E5BAA">
        <w:rPr>
          <w:rFonts w:ascii="Times New Roman" w:hAnsi="Times New Roman" w:cs="Times New Roman"/>
          <w:color w:val="000000" w:themeColor="text1"/>
          <w:sz w:val="24"/>
          <w:szCs w:val="24"/>
        </w:rPr>
        <w:lastRenderedPageBreak/>
        <w:t>References</w:t>
      </w:r>
      <w:bookmarkEnd w:id="25"/>
    </w:p>
    <w:p w:rsidR="0030109B" w:rsidRPr="0030109B" w:rsidRDefault="0030109B" w:rsidP="0030109B">
      <w:pPr>
        <w:spacing w:after="0" w:line="480" w:lineRule="auto"/>
        <w:ind w:left="720" w:hanging="720"/>
        <w:rPr>
          <w:rFonts w:ascii="Times New Roman" w:eastAsia="Times New Roman" w:hAnsi="Times New Roman" w:cs="Times New Roman"/>
          <w:color w:val="000000" w:themeColor="text1"/>
          <w:sz w:val="24"/>
          <w:szCs w:val="24"/>
        </w:rPr>
      </w:pPr>
      <w:r w:rsidRPr="0030109B">
        <w:rPr>
          <w:rFonts w:ascii="Times New Roman" w:eastAsia="Times New Roman" w:hAnsi="Times New Roman" w:cs="Times New Roman"/>
          <w:color w:val="000000" w:themeColor="text1"/>
          <w:sz w:val="24"/>
          <w:szCs w:val="24"/>
        </w:rPr>
        <w:t xml:space="preserve">Bolun, I., &amp; Ciumac, A. (2002). Configuration of local area network set of servers. </w:t>
      </w:r>
      <w:r w:rsidRPr="0030109B">
        <w:rPr>
          <w:rFonts w:ascii="Times New Roman" w:eastAsia="Times New Roman" w:hAnsi="Times New Roman" w:cs="Times New Roman"/>
          <w:i/>
          <w:iCs/>
          <w:color w:val="000000" w:themeColor="text1"/>
          <w:sz w:val="24"/>
          <w:szCs w:val="24"/>
        </w:rPr>
        <w:t>Computer Science Journal of Moldova</w:t>
      </w:r>
      <w:r w:rsidRPr="0030109B">
        <w:rPr>
          <w:rFonts w:ascii="Times New Roman" w:eastAsia="Times New Roman" w:hAnsi="Times New Roman" w:cs="Times New Roman"/>
          <w:color w:val="000000" w:themeColor="text1"/>
          <w:sz w:val="24"/>
          <w:szCs w:val="24"/>
        </w:rPr>
        <w:t xml:space="preserve">, </w:t>
      </w:r>
      <w:r w:rsidRPr="0030109B">
        <w:rPr>
          <w:rFonts w:ascii="Times New Roman" w:eastAsia="Times New Roman" w:hAnsi="Times New Roman" w:cs="Times New Roman"/>
          <w:i/>
          <w:iCs/>
          <w:color w:val="000000" w:themeColor="text1"/>
          <w:sz w:val="24"/>
          <w:szCs w:val="24"/>
        </w:rPr>
        <w:t>10</w:t>
      </w:r>
      <w:r w:rsidRPr="0030109B">
        <w:rPr>
          <w:rFonts w:ascii="Times New Roman" w:eastAsia="Times New Roman" w:hAnsi="Times New Roman" w:cs="Times New Roman"/>
          <w:color w:val="000000" w:themeColor="text1"/>
          <w:sz w:val="24"/>
          <w:szCs w:val="24"/>
        </w:rPr>
        <w:t>(2), 29.</w:t>
      </w:r>
    </w:p>
    <w:p w:rsidR="0030109B" w:rsidRPr="0030109B" w:rsidRDefault="0030109B" w:rsidP="0030109B">
      <w:pPr>
        <w:spacing w:after="0" w:line="480" w:lineRule="auto"/>
        <w:ind w:left="720" w:hanging="720"/>
        <w:rPr>
          <w:rFonts w:ascii="Times New Roman" w:eastAsia="Times New Roman" w:hAnsi="Times New Roman" w:cs="Times New Roman"/>
          <w:color w:val="000000" w:themeColor="text1"/>
          <w:sz w:val="24"/>
          <w:szCs w:val="24"/>
        </w:rPr>
      </w:pPr>
      <w:r w:rsidRPr="0030109B">
        <w:rPr>
          <w:rFonts w:ascii="Times New Roman" w:eastAsia="Times New Roman" w:hAnsi="Times New Roman" w:cs="Times New Roman"/>
          <w:color w:val="000000" w:themeColor="text1"/>
          <w:sz w:val="24"/>
          <w:szCs w:val="24"/>
        </w:rPr>
        <w:t xml:space="preserve">Bordetsky, A., Thiry, J., &amp; Johnson, S. (2005). </w:t>
      </w:r>
      <w:r w:rsidRPr="0030109B">
        <w:rPr>
          <w:rFonts w:ascii="Times New Roman" w:eastAsia="Times New Roman" w:hAnsi="Times New Roman" w:cs="Times New Roman"/>
          <w:i/>
          <w:iCs/>
          <w:color w:val="000000" w:themeColor="text1"/>
          <w:sz w:val="24"/>
          <w:szCs w:val="24"/>
        </w:rPr>
        <w:t>Concept of Deployable Network Operations Center (DNOC)</w:t>
      </w:r>
      <w:r w:rsidRPr="0030109B">
        <w:rPr>
          <w:rFonts w:ascii="Times New Roman" w:eastAsia="Times New Roman" w:hAnsi="Times New Roman" w:cs="Times New Roman"/>
          <w:color w:val="000000" w:themeColor="text1"/>
          <w:sz w:val="24"/>
          <w:szCs w:val="24"/>
        </w:rPr>
        <w:t>. NAVAL POSTGRADUATE SCHOOL MONTEREY CA DEPT OF INFORMATIONAL SCIENCES.</w:t>
      </w:r>
    </w:p>
    <w:p w:rsidR="0030109B" w:rsidRPr="0030109B" w:rsidRDefault="0030109B" w:rsidP="0030109B">
      <w:pPr>
        <w:spacing w:after="0" w:line="480" w:lineRule="auto"/>
        <w:ind w:left="720" w:hanging="720"/>
        <w:rPr>
          <w:rFonts w:ascii="Times New Roman" w:eastAsia="Times New Roman" w:hAnsi="Times New Roman" w:cs="Times New Roman"/>
          <w:color w:val="000000" w:themeColor="text1"/>
          <w:sz w:val="24"/>
          <w:szCs w:val="24"/>
        </w:rPr>
      </w:pPr>
      <w:r w:rsidRPr="0030109B">
        <w:rPr>
          <w:rFonts w:ascii="Times New Roman" w:eastAsia="Times New Roman" w:hAnsi="Times New Roman" w:cs="Times New Roman"/>
          <w:color w:val="000000" w:themeColor="text1"/>
          <w:sz w:val="24"/>
          <w:szCs w:val="24"/>
        </w:rPr>
        <w:t xml:space="preserve">Saha, D., Mukherjee, A., &amp; Bandyopadhyay, S. (2011). </w:t>
      </w:r>
      <w:r w:rsidRPr="0030109B">
        <w:rPr>
          <w:rFonts w:ascii="Times New Roman" w:eastAsia="Times New Roman" w:hAnsi="Times New Roman" w:cs="Times New Roman"/>
          <w:i/>
          <w:iCs/>
          <w:color w:val="000000" w:themeColor="text1"/>
          <w:sz w:val="24"/>
          <w:szCs w:val="24"/>
        </w:rPr>
        <w:t>Networking infrastructure for pervasive computing: enabling technologies and systems</w:t>
      </w:r>
      <w:r w:rsidRPr="0030109B">
        <w:rPr>
          <w:rFonts w:ascii="Times New Roman" w:eastAsia="Times New Roman" w:hAnsi="Times New Roman" w:cs="Times New Roman"/>
          <w:color w:val="000000" w:themeColor="text1"/>
          <w:sz w:val="24"/>
          <w:szCs w:val="24"/>
        </w:rPr>
        <w:t>. Springer Science &amp; Business Media.</w:t>
      </w:r>
    </w:p>
    <w:p w:rsidR="0030109B" w:rsidRPr="0030109B" w:rsidRDefault="0030109B" w:rsidP="0030109B">
      <w:pPr>
        <w:spacing w:after="0" w:line="480" w:lineRule="auto"/>
        <w:ind w:left="720" w:hanging="720"/>
        <w:rPr>
          <w:rFonts w:ascii="Times New Roman" w:eastAsia="Times New Roman" w:hAnsi="Times New Roman" w:cs="Times New Roman"/>
          <w:color w:val="000000" w:themeColor="text1"/>
          <w:sz w:val="24"/>
          <w:szCs w:val="24"/>
        </w:rPr>
      </w:pPr>
      <w:r w:rsidRPr="0030109B">
        <w:rPr>
          <w:rFonts w:ascii="Times New Roman" w:eastAsia="Times New Roman" w:hAnsi="Times New Roman" w:cs="Times New Roman"/>
          <w:color w:val="000000" w:themeColor="text1"/>
          <w:sz w:val="24"/>
          <w:szCs w:val="24"/>
        </w:rPr>
        <w:t xml:space="preserve">Saravanan, K., Anusuya, E., &amp; Kumar, R. (2018). Real-time water quality monitoring using Internet of Things in SCADA. </w:t>
      </w:r>
      <w:r w:rsidRPr="0030109B">
        <w:rPr>
          <w:rFonts w:ascii="Times New Roman" w:eastAsia="Times New Roman" w:hAnsi="Times New Roman" w:cs="Times New Roman"/>
          <w:i/>
          <w:iCs/>
          <w:color w:val="000000" w:themeColor="text1"/>
          <w:sz w:val="24"/>
          <w:szCs w:val="24"/>
        </w:rPr>
        <w:t>Environmental monitoring and assessment</w:t>
      </w:r>
      <w:r w:rsidRPr="0030109B">
        <w:rPr>
          <w:rFonts w:ascii="Times New Roman" w:eastAsia="Times New Roman" w:hAnsi="Times New Roman" w:cs="Times New Roman"/>
          <w:color w:val="000000" w:themeColor="text1"/>
          <w:sz w:val="24"/>
          <w:szCs w:val="24"/>
        </w:rPr>
        <w:t xml:space="preserve">, </w:t>
      </w:r>
      <w:r w:rsidRPr="0030109B">
        <w:rPr>
          <w:rFonts w:ascii="Times New Roman" w:eastAsia="Times New Roman" w:hAnsi="Times New Roman" w:cs="Times New Roman"/>
          <w:i/>
          <w:iCs/>
          <w:color w:val="000000" w:themeColor="text1"/>
          <w:sz w:val="24"/>
          <w:szCs w:val="24"/>
        </w:rPr>
        <w:t>190</w:t>
      </w:r>
      <w:r w:rsidRPr="0030109B">
        <w:rPr>
          <w:rFonts w:ascii="Times New Roman" w:eastAsia="Times New Roman" w:hAnsi="Times New Roman" w:cs="Times New Roman"/>
          <w:color w:val="000000" w:themeColor="text1"/>
          <w:sz w:val="24"/>
          <w:szCs w:val="24"/>
        </w:rPr>
        <w:t>(9), 1-16.</w:t>
      </w:r>
    </w:p>
    <w:p w:rsidR="0030109B" w:rsidRPr="0030109B" w:rsidRDefault="0030109B" w:rsidP="0030109B">
      <w:pPr>
        <w:spacing w:after="0" w:line="480" w:lineRule="auto"/>
        <w:ind w:left="720" w:hanging="720"/>
        <w:rPr>
          <w:rFonts w:ascii="Times New Roman" w:eastAsia="Times New Roman" w:hAnsi="Times New Roman" w:cs="Times New Roman"/>
          <w:color w:val="000000" w:themeColor="text1"/>
          <w:sz w:val="24"/>
          <w:szCs w:val="24"/>
        </w:rPr>
      </w:pPr>
      <w:r w:rsidRPr="0030109B">
        <w:rPr>
          <w:rFonts w:ascii="Times New Roman" w:eastAsia="Times New Roman" w:hAnsi="Times New Roman" w:cs="Times New Roman"/>
          <w:color w:val="000000" w:themeColor="text1"/>
          <w:sz w:val="24"/>
          <w:szCs w:val="24"/>
        </w:rPr>
        <w:t xml:space="preserve">Sisat, S. N., Bhopale, P. S., &amp; Barbudhe, V. K. (2012). IP Subnetting. </w:t>
      </w:r>
      <w:r w:rsidRPr="0030109B">
        <w:rPr>
          <w:rFonts w:ascii="Times New Roman" w:eastAsia="Times New Roman" w:hAnsi="Times New Roman" w:cs="Times New Roman"/>
          <w:i/>
          <w:iCs/>
          <w:color w:val="000000" w:themeColor="text1"/>
          <w:sz w:val="24"/>
          <w:szCs w:val="24"/>
        </w:rPr>
        <w:t>International Journal of Electronics, Communication and Soft Computing Science &amp; Engineering (IJECSCSE)</w:t>
      </w:r>
      <w:r w:rsidRPr="0030109B">
        <w:rPr>
          <w:rFonts w:ascii="Times New Roman" w:eastAsia="Times New Roman" w:hAnsi="Times New Roman" w:cs="Times New Roman"/>
          <w:color w:val="000000" w:themeColor="text1"/>
          <w:sz w:val="24"/>
          <w:szCs w:val="24"/>
        </w:rPr>
        <w:t xml:space="preserve">, </w:t>
      </w:r>
      <w:r w:rsidRPr="0030109B">
        <w:rPr>
          <w:rFonts w:ascii="Times New Roman" w:eastAsia="Times New Roman" w:hAnsi="Times New Roman" w:cs="Times New Roman"/>
          <w:i/>
          <w:iCs/>
          <w:color w:val="000000" w:themeColor="text1"/>
          <w:sz w:val="24"/>
          <w:szCs w:val="24"/>
        </w:rPr>
        <w:t>2</w:t>
      </w:r>
      <w:r w:rsidRPr="0030109B">
        <w:rPr>
          <w:rFonts w:ascii="Times New Roman" w:eastAsia="Times New Roman" w:hAnsi="Times New Roman" w:cs="Times New Roman"/>
          <w:color w:val="000000" w:themeColor="text1"/>
          <w:sz w:val="24"/>
          <w:szCs w:val="24"/>
        </w:rPr>
        <w:t>(5), 5.</w:t>
      </w:r>
    </w:p>
    <w:p w:rsidR="00F11139" w:rsidRPr="002E5BAA" w:rsidRDefault="00F11139" w:rsidP="00480DD2">
      <w:pPr>
        <w:pStyle w:val="NoSpacing"/>
        <w:spacing w:line="480" w:lineRule="auto"/>
        <w:ind w:left="720" w:hanging="720"/>
        <w:rPr>
          <w:rFonts w:ascii="Times New Roman" w:hAnsi="Times New Roman" w:cs="Times New Roman"/>
          <w:color w:val="000000" w:themeColor="text1"/>
          <w:sz w:val="24"/>
          <w:szCs w:val="24"/>
        </w:rPr>
      </w:pPr>
    </w:p>
    <w:p w:rsidR="00F11139" w:rsidRPr="002E5BAA" w:rsidRDefault="00F11139" w:rsidP="00480DD2">
      <w:pPr>
        <w:spacing w:line="480" w:lineRule="auto"/>
        <w:rPr>
          <w:rFonts w:ascii="Times New Roman" w:hAnsi="Times New Roman" w:cs="Times New Roman"/>
          <w:color w:val="000000" w:themeColor="text1"/>
          <w:sz w:val="24"/>
          <w:szCs w:val="24"/>
        </w:rPr>
      </w:pPr>
    </w:p>
    <w:p w:rsidR="00F11139" w:rsidRPr="002E5BAA" w:rsidRDefault="00F11139" w:rsidP="00480DD2">
      <w:pPr>
        <w:spacing w:line="480" w:lineRule="auto"/>
        <w:rPr>
          <w:rFonts w:ascii="Times New Roman" w:hAnsi="Times New Roman" w:cs="Times New Roman"/>
          <w:color w:val="000000" w:themeColor="text1"/>
          <w:sz w:val="24"/>
          <w:szCs w:val="24"/>
        </w:rPr>
      </w:pPr>
    </w:p>
    <w:sectPr w:rsidR="00F11139" w:rsidRPr="002E5BAA" w:rsidSect="00480DD2">
      <w:headerReference w:type="default" r:id="rId16"/>
      <w:headerReference w:type="first" r:id="rId17"/>
      <w:pgSz w:w="12240" w:h="15840"/>
      <w:pgMar w:top="1440" w:right="1440" w:bottom="63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541" w:rsidRDefault="00733541" w:rsidP="00CC2F18">
      <w:pPr>
        <w:spacing w:after="0" w:line="240" w:lineRule="auto"/>
      </w:pPr>
      <w:r>
        <w:separator/>
      </w:r>
    </w:p>
  </w:endnote>
  <w:endnote w:type="continuationSeparator" w:id="0">
    <w:p w:rsidR="00733541" w:rsidRDefault="00733541" w:rsidP="00CC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541" w:rsidRDefault="00733541" w:rsidP="00CC2F18">
      <w:pPr>
        <w:spacing w:after="0" w:line="240" w:lineRule="auto"/>
      </w:pPr>
      <w:r>
        <w:separator/>
      </w:r>
    </w:p>
  </w:footnote>
  <w:footnote w:type="continuationSeparator" w:id="0">
    <w:p w:rsidR="00733541" w:rsidRDefault="00733541" w:rsidP="00CC2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A2" w:rsidRPr="00CC2F18" w:rsidRDefault="007F36A2" w:rsidP="007F36A2">
    <w:pPr>
      <w:pStyle w:val="Header"/>
      <w:rPr>
        <w:rFonts w:ascii="Times New Roman" w:hAnsi="Times New Roman" w:cs="Times New Roman"/>
        <w:sz w:val="24"/>
        <w:szCs w:val="24"/>
      </w:rPr>
    </w:pPr>
    <w:r>
      <w:rPr>
        <w:rFonts w:ascii="Times New Roman" w:hAnsi="Times New Roman" w:cs="Times New Roman"/>
        <w:sz w:val="24"/>
        <w:szCs w:val="24"/>
      </w:rPr>
      <w:t xml:space="preserve">THUNDERPOST </w:t>
    </w:r>
    <w:r w:rsidR="001D46C8">
      <w:rPr>
        <w:rFonts w:ascii="Times New Roman" w:hAnsi="Times New Roman" w:cs="Times New Roman"/>
        <w:sz w:val="24"/>
        <w:szCs w:val="24"/>
      </w:rPr>
      <w:t xml:space="preserve">COMPANY </w:t>
    </w:r>
    <w:r w:rsidR="001D46C8" w:rsidRPr="00F11139">
      <w:rPr>
        <w:rFonts w:ascii="Times New Roman" w:hAnsi="Times New Roman" w:cs="Times New Roman"/>
        <w:sz w:val="24"/>
        <w:szCs w:val="24"/>
      </w:rPr>
      <w:t>NETWORK</w:t>
    </w:r>
    <w:r w:rsidRPr="00F11139">
      <w:rPr>
        <w:rFonts w:ascii="Times New Roman" w:hAnsi="Times New Roman" w:cs="Times New Roman"/>
        <w:sz w:val="24"/>
        <w:szCs w:val="24"/>
      </w:rPr>
      <w:t xml:space="preserve"> INFRASTRUCTURE</w:t>
    </w:r>
    <w:r>
      <w:rPr>
        <w:rFonts w:ascii="Times New Roman" w:hAnsi="Times New Roman" w:cs="Times New Roman"/>
        <w:sz w:val="24"/>
        <w:szCs w:val="24"/>
      </w:rPr>
      <w:t xml:space="preserve">         </w:t>
    </w:r>
    <w:r>
      <w:rPr>
        <w:rFonts w:ascii="Times New Roman" w:hAnsi="Times New Roman" w:cs="Times New Roman"/>
        <w:sz w:val="24"/>
        <w:szCs w:val="24"/>
      </w:rPr>
      <w:tab/>
    </w:r>
    <w:r w:rsidRPr="00CC2F18">
      <w:rPr>
        <w:rFonts w:ascii="Times New Roman" w:hAnsi="Times New Roman" w:cs="Times New Roman"/>
        <w:sz w:val="24"/>
        <w:szCs w:val="24"/>
      </w:rPr>
      <w:fldChar w:fldCharType="begin"/>
    </w:r>
    <w:r w:rsidRPr="00CC2F18">
      <w:rPr>
        <w:rFonts w:ascii="Times New Roman" w:hAnsi="Times New Roman" w:cs="Times New Roman"/>
        <w:sz w:val="24"/>
        <w:szCs w:val="24"/>
      </w:rPr>
      <w:instrText xml:space="preserve"> PAGE   \* MERGEFORMAT </w:instrText>
    </w:r>
    <w:r w:rsidRPr="00CC2F18">
      <w:rPr>
        <w:rFonts w:ascii="Times New Roman" w:hAnsi="Times New Roman" w:cs="Times New Roman"/>
        <w:sz w:val="24"/>
        <w:szCs w:val="24"/>
      </w:rPr>
      <w:fldChar w:fldCharType="separate"/>
    </w:r>
    <w:r w:rsidR="007F6FC3">
      <w:rPr>
        <w:rFonts w:ascii="Times New Roman" w:hAnsi="Times New Roman" w:cs="Times New Roman"/>
        <w:noProof/>
        <w:sz w:val="24"/>
        <w:szCs w:val="24"/>
      </w:rPr>
      <w:t>15</w:t>
    </w:r>
    <w:r w:rsidRPr="00CC2F18">
      <w:rPr>
        <w:rFonts w:ascii="Times New Roman" w:hAnsi="Times New Roman" w:cs="Times New Roman"/>
        <w:noProof/>
        <w:sz w:val="24"/>
        <w:szCs w:val="24"/>
      </w:rPr>
      <w:fldChar w:fldCharType="end"/>
    </w:r>
  </w:p>
  <w:p w:rsidR="007F36A2" w:rsidRPr="00CC2F18" w:rsidRDefault="007F36A2" w:rsidP="007F36A2">
    <w:pPr>
      <w:pStyle w:val="Header"/>
      <w:rPr>
        <w:rFonts w:ascii="Times New Roman" w:hAnsi="Times New Roman" w:cs="Times New Roman"/>
        <w:sz w:val="24"/>
        <w:szCs w:val="24"/>
      </w:rPr>
    </w:pPr>
  </w:p>
  <w:p w:rsidR="00CC2F18" w:rsidRPr="007F36A2" w:rsidRDefault="00CC2F18" w:rsidP="007F3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31783846"/>
      <w:docPartObj>
        <w:docPartGallery w:val="Page Numbers (Top of Page)"/>
        <w:docPartUnique/>
      </w:docPartObj>
    </w:sdtPr>
    <w:sdtEndPr>
      <w:rPr>
        <w:noProof/>
      </w:rPr>
    </w:sdtEndPr>
    <w:sdtContent>
      <w:p w:rsidR="00CC2F18" w:rsidRPr="00CC2F18" w:rsidRDefault="00CC2F18" w:rsidP="00F11139">
        <w:pPr>
          <w:pStyle w:val="Header"/>
          <w:rPr>
            <w:rFonts w:ascii="Times New Roman" w:hAnsi="Times New Roman" w:cs="Times New Roman"/>
            <w:sz w:val="24"/>
            <w:szCs w:val="24"/>
          </w:rPr>
        </w:pPr>
        <w:r>
          <w:rPr>
            <w:rFonts w:ascii="Times New Roman" w:hAnsi="Times New Roman" w:cs="Times New Roman"/>
            <w:sz w:val="24"/>
            <w:szCs w:val="24"/>
          </w:rPr>
          <w:t>Running head</w:t>
        </w:r>
        <w:r w:rsidR="00F11139">
          <w:rPr>
            <w:rFonts w:ascii="Times New Roman" w:hAnsi="Times New Roman" w:cs="Times New Roman"/>
            <w:sz w:val="24"/>
            <w:szCs w:val="24"/>
          </w:rPr>
          <w:t xml:space="preserve">: </w:t>
        </w:r>
        <w:r w:rsidR="007F36A2">
          <w:rPr>
            <w:rFonts w:ascii="Times New Roman" w:hAnsi="Times New Roman" w:cs="Times New Roman"/>
            <w:sz w:val="24"/>
            <w:szCs w:val="24"/>
          </w:rPr>
          <w:t>THUNDERPOST</w:t>
        </w:r>
        <w:r w:rsidR="00F11139" w:rsidRPr="00F11139">
          <w:rPr>
            <w:rFonts w:ascii="Times New Roman" w:hAnsi="Times New Roman" w:cs="Times New Roman"/>
            <w:sz w:val="24"/>
            <w:szCs w:val="24"/>
          </w:rPr>
          <w:t xml:space="preserve"> </w:t>
        </w:r>
        <w:r w:rsidR="007F36A2">
          <w:rPr>
            <w:rFonts w:ascii="Times New Roman" w:hAnsi="Times New Roman" w:cs="Times New Roman"/>
            <w:sz w:val="24"/>
            <w:szCs w:val="24"/>
          </w:rPr>
          <w:t xml:space="preserve">COMPANY </w:t>
        </w:r>
        <w:r w:rsidR="00F11139" w:rsidRPr="00F11139">
          <w:rPr>
            <w:rFonts w:ascii="Times New Roman" w:hAnsi="Times New Roman" w:cs="Times New Roman"/>
            <w:sz w:val="24"/>
            <w:szCs w:val="24"/>
          </w:rPr>
          <w:t>NETWORK INFRASTRUCTURE</w:t>
        </w:r>
        <w:r w:rsidR="00F11139">
          <w:rPr>
            <w:rFonts w:ascii="Times New Roman" w:hAnsi="Times New Roman" w:cs="Times New Roman"/>
            <w:sz w:val="24"/>
            <w:szCs w:val="24"/>
          </w:rPr>
          <w:t xml:space="preserve">         </w:t>
        </w:r>
        <w:r>
          <w:rPr>
            <w:rFonts w:ascii="Times New Roman" w:hAnsi="Times New Roman" w:cs="Times New Roman"/>
            <w:sz w:val="24"/>
            <w:szCs w:val="24"/>
          </w:rPr>
          <w:tab/>
        </w:r>
        <w:r w:rsidRPr="00CC2F18">
          <w:rPr>
            <w:rFonts w:ascii="Times New Roman" w:hAnsi="Times New Roman" w:cs="Times New Roman"/>
            <w:sz w:val="24"/>
            <w:szCs w:val="24"/>
          </w:rPr>
          <w:fldChar w:fldCharType="begin"/>
        </w:r>
        <w:r w:rsidRPr="00CC2F18">
          <w:rPr>
            <w:rFonts w:ascii="Times New Roman" w:hAnsi="Times New Roman" w:cs="Times New Roman"/>
            <w:sz w:val="24"/>
            <w:szCs w:val="24"/>
          </w:rPr>
          <w:instrText xml:space="preserve"> PAGE   \* MERGEFORMAT </w:instrText>
        </w:r>
        <w:r w:rsidRPr="00CC2F18">
          <w:rPr>
            <w:rFonts w:ascii="Times New Roman" w:hAnsi="Times New Roman" w:cs="Times New Roman"/>
            <w:sz w:val="24"/>
            <w:szCs w:val="24"/>
          </w:rPr>
          <w:fldChar w:fldCharType="separate"/>
        </w:r>
        <w:r w:rsidR="006C2783">
          <w:rPr>
            <w:rFonts w:ascii="Times New Roman" w:hAnsi="Times New Roman" w:cs="Times New Roman"/>
            <w:noProof/>
            <w:sz w:val="24"/>
            <w:szCs w:val="24"/>
          </w:rPr>
          <w:t>1</w:t>
        </w:r>
        <w:r w:rsidRPr="00CC2F18">
          <w:rPr>
            <w:rFonts w:ascii="Times New Roman" w:hAnsi="Times New Roman" w:cs="Times New Roman"/>
            <w:noProof/>
            <w:sz w:val="24"/>
            <w:szCs w:val="24"/>
          </w:rPr>
          <w:fldChar w:fldCharType="end"/>
        </w:r>
      </w:p>
    </w:sdtContent>
  </w:sdt>
  <w:p w:rsidR="00CC2F18" w:rsidRPr="00CC2F18" w:rsidRDefault="00CC2F1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C1A"/>
    <w:multiLevelType w:val="multilevel"/>
    <w:tmpl w:val="47E6D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7A24BF8"/>
    <w:multiLevelType w:val="hybridMultilevel"/>
    <w:tmpl w:val="61D6C052"/>
    <w:lvl w:ilvl="0" w:tplc="AD563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E5CB2"/>
    <w:multiLevelType w:val="multilevel"/>
    <w:tmpl w:val="AC8E61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1EB27D6"/>
    <w:multiLevelType w:val="hybridMultilevel"/>
    <w:tmpl w:val="09FEA6FA"/>
    <w:lvl w:ilvl="0" w:tplc="95660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18"/>
    <w:rsid w:val="000132A3"/>
    <w:rsid w:val="00016102"/>
    <w:rsid w:val="0001741A"/>
    <w:rsid w:val="000206E9"/>
    <w:rsid w:val="00040445"/>
    <w:rsid w:val="00046380"/>
    <w:rsid w:val="00057E4A"/>
    <w:rsid w:val="0006059A"/>
    <w:rsid w:val="00065E58"/>
    <w:rsid w:val="00074FC0"/>
    <w:rsid w:val="00076A5C"/>
    <w:rsid w:val="00080779"/>
    <w:rsid w:val="00087578"/>
    <w:rsid w:val="00094756"/>
    <w:rsid w:val="000E7B2D"/>
    <w:rsid w:val="000F0D63"/>
    <w:rsid w:val="001066E4"/>
    <w:rsid w:val="001132FB"/>
    <w:rsid w:val="00114ACF"/>
    <w:rsid w:val="00116C7B"/>
    <w:rsid w:val="00123FA3"/>
    <w:rsid w:val="00141F34"/>
    <w:rsid w:val="00152E1C"/>
    <w:rsid w:val="0015610D"/>
    <w:rsid w:val="00161F39"/>
    <w:rsid w:val="00165245"/>
    <w:rsid w:val="00197184"/>
    <w:rsid w:val="001A3626"/>
    <w:rsid w:val="001A59AF"/>
    <w:rsid w:val="001C1E44"/>
    <w:rsid w:val="001D46C8"/>
    <w:rsid w:val="001E4C14"/>
    <w:rsid w:val="001F45BF"/>
    <w:rsid w:val="00201B2C"/>
    <w:rsid w:val="002058F3"/>
    <w:rsid w:val="00206CFB"/>
    <w:rsid w:val="002455F4"/>
    <w:rsid w:val="00277565"/>
    <w:rsid w:val="002964B6"/>
    <w:rsid w:val="002A55AF"/>
    <w:rsid w:val="002C47C6"/>
    <w:rsid w:val="002C56FD"/>
    <w:rsid w:val="002E5BAA"/>
    <w:rsid w:val="002E6CFC"/>
    <w:rsid w:val="0030109B"/>
    <w:rsid w:val="003129AD"/>
    <w:rsid w:val="00320CCA"/>
    <w:rsid w:val="00357416"/>
    <w:rsid w:val="003740FE"/>
    <w:rsid w:val="00382A4B"/>
    <w:rsid w:val="003B18C3"/>
    <w:rsid w:val="003B4424"/>
    <w:rsid w:val="003B5969"/>
    <w:rsid w:val="003F6D65"/>
    <w:rsid w:val="003F72E8"/>
    <w:rsid w:val="0040493B"/>
    <w:rsid w:val="0040586F"/>
    <w:rsid w:val="004162E9"/>
    <w:rsid w:val="00422BDB"/>
    <w:rsid w:val="0042302C"/>
    <w:rsid w:val="004800FA"/>
    <w:rsid w:val="00480DD2"/>
    <w:rsid w:val="004827E7"/>
    <w:rsid w:val="004931F8"/>
    <w:rsid w:val="004A1EAD"/>
    <w:rsid w:val="004C68F5"/>
    <w:rsid w:val="004D066A"/>
    <w:rsid w:val="004F763A"/>
    <w:rsid w:val="0050277D"/>
    <w:rsid w:val="00506037"/>
    <w:rsid w:val="005102E5"/>
    <w:rsid w:val="00512C1A"/>
    <w:rsid w:val="00516C8E"/>
    <w:rsid w:val="00517C42"/>
    <w:rsid w:val="00521BDA"/>
    <w:rsid w:val="0052662B"/>
    <w:rsid w:val="005327D1"/>
    <w:rsid w:val="005351B6"/>
    <w:rsid w:val="0053735D"/>
    <w:rsid w:val="005452E5"/>
    <w:rsid w:val="005A63BC"/>
    <w:rsid w:val="005B2ADB"/>
    <w:rsid w:val="005B3FD7"/>
    <w:rsid w:val="005B52B6"/>
    <w:rsid w:val="005C4670"/>
    <w:rsid w:val="005D2B27"/>
    <w:rsid w:val="005E578D"/>
    <w:rsid w:val="005F2DA8"/>
    <w:rsid w:val="00600487"/>
    <w:rsid w:val="006137F3"/>
    <w:rsid w:val="0062173E"/>
    <w:rsid w:val="00647C9E"/>
    <w:rsid w:val="00666E51"/>
    <w:rsid w:val="006B42E7"/>
    <w:rsid w:val="006C2783"/>
    <w:rsid w:val="006C614B"/>
    <w:rsid w:val="006D1E37"/>
    <w:rsid w:val="006D2337"/>
    <w:rsid w:val="00710211"/>
    <w:rsid w:val="0072781F"/>
    <w:rsid w:val="00733541"/>
    <w:rsid w:val="00737721"/>
    <w:rsid w:val="007400C2"/>
    <w:rsid w:val="00757803"/>
    <w:rsid w:val="007A09A4"/>
    <w:rsid w:val="007A709F"/>
    <w:rsid w:val="007D5EC8"/>
    <w:rsid w:val="007D7113"/>
    <w:rsid w:val="007E22F8"/>
    <w:rsid w:val="007E4A19"/>
    <w:rsid w:val="007F36A2"/>
    <w:rsid w:val="007F6FC3"/>
    <w:rsid w:val="00803B0F"/>
    <w:rsid w:val="0080583C"/>
    <w:rsid w:val="008237DD"/>
    <w:rsid w:val="00827B49"/>
    <w:rsid w:val="00847F7D"/>
    <w:rsid w:val="008549AF"/>
    <w:rsid w:val="00857BB3"/>
    <w:rsid w:val="008672B9"/>
    <w:rsid w:val="00873F16"/>
    <w:rsid w:val="008B539D"/>
    <w:rsid w:val="008C24BD"/>
    <w:rsid w:val="008C3F1A"/>
    <w:rsid w:val="008D1026"/>
    <w:rsid w:val="008D1877"/>
    <w:rsid w:val="008E0AA6"/>
    <w:rsid w:val="008E543E"/>
    <w:rsid w:val="008F5BF0"/>
    <w:rsid w:val="00905BF4"/>
    <w:rsid w:val="009250DE"/>
    <w:rsid w:val="009367D4"/>
    <w:rsid w:val="00942F80"/>
    <w:rsid w:val="00957C9D"/>
    <w:rsid w:val="0096564B"/>
    <w:rsid w:val="00980B65"/>
    <w:rsid w:val="009814DD"/>
    <w:rsid w:val="00984D73"/>
    <w:rsid w:val="00992A15"/>
    <w:rsid w:val="009B6F99"/>
    <w:rsid w:val="009C0A2A"/>
    <w:rsid w:val="009C6725"/>
    <w:rsid w:val="009D33B6"/>
    <w:rsid w:val="009E5DB6"/>
    <w:rsid w:val="009F2B77"/>
    <w:rsid w:val="00A05411"/>
    <w:rsid w:val="00A0730A"/>
    <w:rsid w:val="00A10571"/>
    <w:rsid w:val="00A22AF1"/>
    <w:rsid w:val="00A362B4"/>
    <w:rsid w:val="00A438B7"/>
    <w:rsid w:val="00A54891"/>
    <w:rsid w:val="00A61677"/>
    <w:rsid w:val="00A702BE"/>
    <w:rsid w:val="00A87043"/>
    <w:rsid w:val="00A90020"/>
    <w:rsid w:val="00A9086E"/>
    <w:rsid w:val="00AA223F"/>
    <w:rsid w:val="00AA24D4"/>
    <w:rsid w:val="00AA7A45"/>
    <w:rsid w:val="00AC0842"/>
    <w:rsid w:val="00AD15DB"/>
    <w:rsid w:val="00AD7BD2"/>
    <w:rsid w:val="00AF11AA"/>
    <w:rsid w:val="00AF66B2"/>
    <w:rsid w:val="00B00B5C"/>
    <w:rsid w:val="00B0354D"/>
    <w:rsid w:val="00B10535"/>
    <w:rsid w:val="00B4183C"/>
    <w:rsid w:val="00B4615A"/>
    <w:rsid w:val="00B464A5"/>
    <w:rsid w:val="00B765B5"/>
    <w:rsid w:val="00B778CE"/>
    <w:rsid w:val="00B83F91"/>
    <w:rsid w:val="00B8711C"/>
    <w:rsid w:val="00BC2222"/>
    <w:rsid w:val="00BD5368"/>
    <w:rsid w:val="00BF2AF1"/>
    <w:rsid w:val="00C05057"/>
    <w:rsid w:val="00C1108C"/>
    <w:rsid w:val="00C41F4A"/>
    <w:rsid w:val="00C6150A"/>
    <w:rsid w:val="00C76318"/>
    <w:rsid w:val="00C77BB3"/>
    <w:rsid w:val="00CA2E66"/>
    <w:rsid w:val="00CA5ABC"/>
    <w:rsid w:val="00CC2F18"/>
    <w:rsid w:val="00CD45D0"/>
    <w:rsid w:val="00CF3580"/>
    <w:rsid w:val="00D01418"/>
    <w:rsid w:val="00D3217C"/>
    <w:rsid w:val="00D7204D"/>
    <w:rsid w:val="00D84B94"/>
    <w:rsid w:val="00D87F3F"/>
    <w:rsid w:val="00D91A18"/>
    <w:rsid w:val="00D94A34"/>
    <w:rsid w:val="00DA34DD"/>
    <w:rsid w:val="00DE0EE8"/>
    <w:rsid w:val="00E56CEE"/>
    <w:rsid w:val="00E64604"/>
    <w:rsid w:val="00E934AF"/>
    <w:rsid w:val="00E94ECA"/>
    <w:rsid w:val="00F10734"/>
    <w:rsid w:val="00F11139"/>
    <w:rsid w:val="00F33BAD"/>
    <w:rsid w:val="00F41DB5"/>
    <w:rsid w:val="00F51BC7"/>
    <w:rsid w:val="00F52F2F"/>
    <w:rsid w:val="00F70514"/>
    <w:rsid w:val="00F736A4"/>
    <w:rsid w:val="00F86B5F"/>
    <w:rsid w:val="00F920A5"/>
    <w:rsid w:val="00FB44FB"/>
    <w:rsid w:val="00FC071E"/>
    <w:rsid w:val="00FE233F"/>
    <w:rsid w:val="00FE3060"/>
    <w:rsid w:val="00FF216B"/>
    <w:rsid w:val="00FF32CD"/>
    <w:rsid w:val="00FF4C7F"/>
    <w:rsid w:val="00FF6821"/>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ED447-1600-4A05-A7E8-CCED503F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139"/>
  </w:style>
  <w:style w:type="paragraph" w:styleId="Heading1">
    <w:name w:val="heading 1"/>
    <w:basedOn w:val="Normal"/>
    <w:next w:val="Normal"/>
    <w:link w:val="Heading1Char"/>
    <w:uiPriority w:val="9"/>
    <w:qFormat/>
    <w:rsid w:val="00480D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D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18"/>
    <w:pPr>
      <w:ind w:left="720"/>
      <w:contextualSpacing/>
    </w:pPr>
  </w:style>
  <w:style w:type="paragraph" w:styleId="Header">
    <w:name w:val="header"/>
    <w:basedOn w:val="Normal"/>
    <w:link w:val="HeaderChar"/>
    <w:uiPriority w:val="99"/>
    <w:unhideWhenUsed/>
    <w:rsid w:val="00CC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18"/>
  </w:style>
  <w:style w:type="paragraph" w:styleId="Footer">
    <w:name w:val="footer"/>
    <w:basedOn w:val="Normal"/>
    <w:link w:val="FooterChar"/>
    <w:uiPriority w:val="99"/>
    <w:unhideWhenUsed/>
    <w:rsid w:val="00CC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18"/>
  </w:style>
  <w:style w:type="paragraph" w:styleId="HTMLPreformatted">
    <w:name w:val="HTML Preformatted"/>
    <w:basedOn w:val="Normal"/>
    <w:link w:val="HTMLPreformattedChar"/>
    <w:uiPriority w:val="99"/>
    <w:semiHidden/>
    <w:unhideWhenUsed/>
    <w:rsid w:val="0062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173E"/>
    <w:rPr>
      <w:rFonts w:ascii="Courier New" w:eastAsia="Times New Roman" w:hAnsi="Courier New" w:cs="Courier New"/>
      <w:sz w:val="20"/>
      <w:szCs w:val="20"/>
    </w:rPr>
  </w:style>
  <w:style w:type="paragraph" w:styleId="NoSpacing">
    <w:name w:val="No Spacing"/>
    <w:uiPriority w:val="1"/>
    <w:qFormat/>
    <w:rsid w:val="00F11139"/>
    <w:pPr>
      <w:spacing w:after="0" w:line="240" w:lineRule="auto"/>
    </w:pPr>
  </w:style>
  <w:style w:type="character" w:customStyle="1" w:styleId="Heading1Char">
    <w:name w:val="Heading 1 Char"/>
    <w:basedOn w:val="DefaultParagraphFont"/>
    <w:link w:val="Heading1"/>
    <w:uiPriority w:val="9"/>
    <w:rsid w:val="00480D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0DD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80DD2"/>
    <w:pPr>
      <w:outlineLvl w:val="9"/>
    </w:pPr>
  </w:style>
  <w:style w:type="paragraph" w:styleId="TOC1">
    <w:name w:val="toc 1"/>
    <w:basedOn w:val="Normal"/>
    <w:next w:val="Normal"/>
    <w:autoRedefine/>
    <w:uiPriority w:val="39"/>
    <w:unhideWhenUsed/>
    <w:rsid w:val="00480DD2"/>
    <w:pPr>
      <w:spacing w:after="100"/>
    </w:pPr>
  </w:style>
  <w:style w:type="paragraph" w:styleId="TOC2">
    <w:name w:val="toc 2"/>
    <w:basedOn w:val="Normal"/>
    <w:next w:val="Normal"/>
    <w:autoRedefine/>
    <w:uiPriority w:val="39"/>
    <w:unhideWhenUsed/>
    <w:rsid w:val="00480DD2"/>
    <w:pPr>
      <w:spacing w:after="100"/>
      <w:ind w:left="220"/>
    </w:pPr>
  </w:style>
  <w:style w:type="character" w:styleId="Hyperlink">
    <w:name w:val="Hyperlink"/>
    <w:basedOn w:val="DefaultParagraphFont"/>
    <w:uiPriority w:val="99"/>
    <w:unhideWhenUsed/>
    <w:rsid w:val="00480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5637">
      <w:bodyDiv w:val="1"/>
      <w:marLeft w:val="0"/>
      <w:marRight w:val="0"/>
      <w:marTop w:val="0"/>
      <w:marBottom w:val="0"/>
      <w:divBdr>
        <w:top w:val="none" w:sz="0" w:space="0" w:color="auto"/>
        <w:left w:val="none" w:sz="0" w:space="0" w:color="auto"/>
        <w:bottom w:val="none" w:sz="0" w:space="0" w:color="auto"/>
        <w:right w:val="none" w:sz="0" w:space="0" w:color="auto"/>
      </w:divBdr>
      <w:divsChild>
        <w:div w:id="585109892">
          <w:marLeft w:val="0"/>
          <w:marRight w:val="0"/>
          <w:marTop w:val="0"/>
          <w:marBottom w:val="0"/>
          <w:divBdr>
            <w:top w:val="none" w:sz="0" w:space="0" w:color="auto"/>
            <w:left w:val="none" w:sz="0" w:space="0" w:color="auto"/>
            <w:bottom w:val="none" w:sz="0" w:space="0" w:color="auto"/>
            <w:right w:val="none" w:sz="0" w:space="0" w:color="auto"/>
          </w:divBdr>
        </w:div>
      </w:divsChild>
    </w:div>
    <w:div w:id="86116423">
      <w:bodyDiv w:val="1"/>
      <w:marLeft w:val="0"/>
      <w:marRight w:val="0"/>
      <w:marTop w:val="0"/>
      <w:marBottom w:val="0"/>
      <w:divBdr>
        <w:top w:val="none" w:sz="0" w:space="0" w:color="auto"/>
        <w:left w:val="none" w:sz="0" w:space="0" w:color="auto"/>
        <w:bottom w:val="none" w:sz="0" w:space="0" w:color="auto"/>
        <w:right w:val="none" w:sz="0" w:space="0" w:color="auto"/>
      </w:divBdr>
      <w:divsChild>
        <w:div w:id="826894260">
          <w:marLeft w:val="0"/>
          <w:marRight w:val="0"/>
          <w:marTop w:val="0"/>
          <w:marBottom w:val="0"/>
          <w:divBdr>
            <w:top w:val="none" w:sz="0" w:space="0" w:color="auto"/>
            <w:left w:val="none" w:sz="0" w:space="0" w:color="auto"/>
            <w:bottom w:val="none" w:sz="0" w:space="0" w:color="auto"/>
            <w:right w:val="none" w:sz="0" w:space="0" w:color="auto"/>
          </w:divBdr>
        </w:div>
      </w:divsChild>
    </w:div>
    <w:div w:id="157045392">
      <w:bodyDiv w:val="1"/>
      <w:marLeft w:val="0"/>
      <w:marRight w:val="0"/>
      <w:marTop w:val="0"/>
      <w:marBottom w:val="0"/>
      <w:divBdr>
        <w:top w:val="none" w:sz="0" w:space="0" w:color="auto"/>
        <w:left w:val="none" w:sz="0" w:space="0" w:color="auto"/>
        <w:bottom w:val="none" w:sz="0" w:space="0" w:color="auto"/>
        <w:right w:val="none" w:sz="0" w:space="0" w:color="auto"/>
      </w:divBdr>
    </w:div>
    <w:div w:id="635455507">
      <w:bodyDiv w:val="1"/>
      <w:marLeft w:val="0"/>
      <w:marRight w:val="0"/>
      <w:marTop w:val="0"/>
      <w:marBottom w:val="0"/>
      <w:divBdr>
        <w:top w:val="none" w:sz="0" w:space="0" w:color="auto"/>
        <w:left w:val="none" w:sz="0" w:space="0" w:color="auto"/>
        <w:bottom w:val="none" w:sz="0" w:space="0" w:color="auto"/>
        <w:right w:val="none" w:sz="0" w:space="0" w:color="auto"/>
      </w:divBdr>
      <w:divsChild>
        <w:div w:id="427040838">
          <w:marLeft w:val="0"/>
          <w:marRight w:val="0"/>
          <w:marTop w:val="0"/>
          <w:marBottom w:val="0"/>
          <w:divBdr>
            <w:top w:val="none" w:sz="0" w:space="0" w:color="auto"/>
            <w:left w:val="none" w:sz="0" w:space="0" w:color="auto"/>
            <w:bottom w:val="none" w:sz="0" w:space="0" w:color="auto"/>
            <w:right w:val="none" w:sz="0" w:space="0" w:color="auto"/>
          </w:divBdr>
        </w:div>
      </w:divsChild>
    </w:div>
    <w:div w:id="880553979">
      <w:bodyDiv w:val="1"/>
      <w:marLeft w:val="0"/>
      <w:marRight w:val="0"/>
      <w:marTop w:val="0"/>
      <w:marBottom w:val="0"/>
      <w:divBdr>
        <w:top w:val="none" w:sz="0" w:space="0" w:color="auto"/>
        <w:left w:val="none" w:sz="0" w:space="0" w:color="auto"/>
        <w:bottom w:val="none" w:sz="0" w:space="0" w:color="auto"/>
        <w:right w:val="none" w:sz="0" w:space="0" w:color="auto"/>
      </w:divBdr>
      <w:divsChild>
        <w:div w:id="1339770029">
          <w:marLeft w:val="0"/>
          <w:marRight w:val="0"/>
          <w:marTop w:val="0"/>
          <w:marBottom w:val="0"/>
          <w:divBdr>
            <w:top w:val="none" w:sz="0" w:space="0" w:color="auto"/>
            <w:left w:val="none" w:sz="0" w:space="0" w:color="auto"/>
            <w:bottom w:val="none" w:sz="0" w:space="0" w:color="auto"/>
            <w:right w:val="none" w:sz="0" w:space="0" w:color="auto"/>
          </w:divBdr>
        </w:div>
      </w:divsChild>
    </w:div>
    <w:div w:id="1669556038">
      <w:bodyDiv w:val="1"/>
      <w:marLeft w:val="0"/>
      <w:marRight w:val="0"/>
      <w:marTop w:val="0"/>
      <w:marBottom w:val="0"/>
      <w:divBdr>
        <w:top w:val="none" w:sz="0" w:space="0" w:color="auto"/>
        <w:left w:val="none" w:sz="0" w:space="0" w:color="auto"/>
        <w:bottom w:val="none" w:sz="0" w:space="0" w:color="auto"/>
        <w:right w:val="none" w:sz="0" w:space="0" w:color="auto"/>
      </w:divBdr>
      <w:divsChild>
        <w:div w:id="66790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33DB-7618-4E0A-A00B-618EB91D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2</cp:revision>
  <dcterms:created xsi:type="dcterms:W3CDTF">2021-03-18T22:07:00Z</dcterms:created>
  <dcterms:modified xsi:type="dcterms:W3CDTF">2021-03-18T22:07:00Z</dcterms:modified>
</cp:coreProperties>
</file>