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C4" w:rsidRDefault="006603C4" w:rsidP="006603C4">
      <w:pPr>
        <w:jc w:val="both"/>
        <w:rPr>
          <w:rFonts w:ascii="Times New Roman" w:hAnsi="Times New Roman" w:cs="Times New Roman"/>
          <w:b/>
          <w:sz w:val="24"/>
          <w:szCs w:val="24"/>
          <w:lang w:val="en-US"/>
        </w:rPr>
      </w:pPr>
    </w:p>
    <w:p w:rsidR="006603C4" w:rsidRDefault="006603C4" w:rsidP="006603C4">
      <w:pPr>
        <w:jc w:val="both"/>
        <w:rPr>
          <w:rFonts w:ascii="Times New Roman" w:hAnsi="Times New Roman" w:cs="Times New Roman"/>
          <w:b/>
          <w:sz w:val="24"/>
          <w:szCs w:val="24"/>
          <w:lang w:val="en-US"/>
        </w:rPr>
      </w:pPr>
    </w:p>
    <w:p w:rsidR="006603C4" w:rsidRPr="006603C4" w:rsidRDefault="006603C4" w:rsidP="006603C4">
      <w:pPr>
        <w:jc w:val="center"/>
        <w:rPr>
          <w:rFonts w:ascii="Times New Roman" w:hAnsi="Times New Roman" w:cs="Times New Roman"/>
          <w:b/>
          <w:sz w:val="24"/>
          <w:szCs w:val="24"/>
          <w:lang w:val="en-US"/>
        </w:rPr>
      </w:pPr>
      <w:bookmarkStart w:id="0" w:name="_GoBack"/>
      <w:r w:rsidRPr="006603C4">
        <w:rPr>
          <w:rFonts w:ascii="Times New Roman" w:hAnsi="Times New Roman" w:cs="Times New Roman"/>
          <w:b/>
          <w:sz w:val="24"/>
          <w:szCs w:val="24"/>
          <w:lang w:val="en-US"/>
        </w:rPr>
        <w:t>Database System Conceptual, Physical, and Implementation</w:t>
      </w:r>
    </w:p>
    <w:bookmarkEnd w:id="0"/>
    <w:p w:rsidR="00E4464F" w:rsidRPr="006603C4" w:rsidRDefault="00E4464F" w:rsidP="006603C4">
      <w:pPr>
        <w:jc w:val="center"/>
        <w:rPr>
          <w:rFonts w:ascii="Times New Roman" w:hAnsi="Times New Roman" w:cs="Times New Roman"/>
          <w:sz w:val="24"/>
          <w:szCs w:val="24"/>
          <w:lang w:val="en-US"/>
        </w:rPr>
      </w:pPr>
    </w:p>
    <w:p w:rsidR="006603C4" w:rsidRPr="006603C4" w:rsidRDefault="006603C4" w:rsidP="006603C4">
      <w:pPr>
        <w:jc w:val="center"/>
        <w:rPr>
          <w:rFonts w:ascii="Times New Roman" w:hAnsi="Times New Roman" w:cs="Times New Roman"/>
          <w:sz w:val="24"/>
          <w:szCs w:val="24"/>
          <w:lang w:val="en-US"/>
        </w:rPr>
      </w:pPr>
    </w:p>
    <w:p w:rsidR="006603C4" w:rsidRPr="006603C4" w:rsidRDefault="006603C4" w:rsidP="006603C4">
      <w:pPr>
        <w:jc w:val="center"/>
        <w:rPr>
          <w:rFonts w:ascii="Times New Roman" w:hAnsi="Times New Roman" w:cs="Times New Roman"/>
          <w:sz w:val="24"/>
          <w:szCs w:val="24"/>
          <w:lang w:val="en-US"/>
        </w:rPr>
      </w:pPr>
    </w:p>
    <w:p w:rsidR="006603C4" w:rsidRPr="006603C4" w:rsidRDefault="006603C4" w:rsidP="006603C4">
      <w:pPr>
        <w:jc w:val="center"/>
        <w:rPr>
          <w:rFonts w:ascii="Times New Roman" w:hAnsi="Times New Roman" w:cs="Times New Roman"/>
          <w:sz w:val="24"/>
          <w:szCs w:val="24"/>
          <w:lang w:val="en-US"/>
        </w:rPr>
      </w:pPr>
      <w:r w:rsidRPr="006603C4">
        <w:rPr>
          <w:rFonts w:ascii="Times New Roman" w:hAnsi="Times New Roman" w:cs="Times New Roman"/>
          <w:sz w:val="24"/>
          <w:szCs w:val="24"/>
          <w:lang w:val="en-US"/>
        </w:rPr>
        <w:t>Student’s name</w:t>
      </w:r>
    </w:p>
    <w:p w:rsidR="006603C4" w:rsidRPr="006603C4" w:rsidRDefault="006603C4" w:rsidP="006603C4">
      <w:pPr>
        <w:jc w:val="center"/>
        <w:rPr>
          <w:rFonts w:ascii="Times New Roman" w:hAnsi="Times New Roman" w:cs="Times New Roman"/>
          <w:sz w:val="24"/>
          <w:szCs w:val="24"/>
          <w:lang w:val="en-US"/>
        </w:rPr>
      </w:pPr>
    </w:p>
    <w:p w:rsidR="006603C4" w:rsidRPr="006603C4" w:rsidRDefault="006603C4" w:rsidP="006603C4">
      <w:pPr>
        <w:jc w:val="center"/>
        <w:rPr>
          <w:rFonts w:ascii="Times New Roman" w:hAnsi="Times New Roman" w:cs="Times New Roman"/>
          <w:sz w:val="24"/>
          <w:szCs w:val="24"/>
          <w:lang w:val="en-US"/>
        </w:rPr>
      </w:pPr>
      <w:r w:rsidRPr="006603C4">
        <w:rPr>
          <w:rFonts w:ascii="Times New Roman" w:hAnsi="Times New Roman" w:cs="Times New Roman"/>
          <w:sz w:val="24"/>
          <w:szCs w:val="24"/>
          <w:lang w:val="en-US"/>
        </w:rPr>
        <w:t>Institutional affiliation</w:t>
      </w:r>
    </w:p>
    <w:p w:rsidR="006603C4" w:rsidRPr="006603C4" w:rsidRDefault="006603C4" w:rsidP="006603C4">
      <w:pPr>
        <w:jc w:val="center"/>
        <w:rPr>
          <w:rFonts w:ascii="Times New Roman" w:hAnsi="Times New Roman" w:cs="Times New Roman"/>
          <w:sz w:val="24"/>
          <w:szCs w:val="24"/>
          <w:lang w:val="en-US"/>
        </w:rPr>
      </w:pPr>
    </w:p>
    <w:p w:rsidR="00E4464F" w:rsidRPr="006603C4" w:rsidRDefault="00E4464F" w:rsidP="006603C4">
      <w:pPr>
        <w:jc w:val="center"/>
        <w:rPr>
          <w:rFonts w:ascii="Times New Roman" w:hAnsi="Times New Roman" w:cs="Times New Roman"/>
          <w:sz w:val="24"/>
          <w:szCs w:val="24"/>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6C3983" w:rsidRDefault="006C3983" w:rsidP="0079601A">
      <w:pPr>
        <w:rPr>
          <w:lang w:val="en-US"/>
        </w:rPr>
      </w:pPr>
    </w:p>
    <w:p w:rsidR="006C3983" w:rsidRDefault="006C3983">
      <w:pPr>
        <w:rPr>
          <w:lang w:val="en-US"/>
        </w:rPr>
      </w:pPr>
      <w:r>
        <w:rPr>
          <w:lang w:val="en-US"/>
        </w:rPr>
        <w:br w:type="page"/>
      </w:r>
    </w:p>
    <w:sdt>
      <w:sdtPr>
        <w:id w:val="1731720901"/>
        <w:docPartObj>
          <w:docPartGallery w:val="Table of Contents"/>
          <w:docPartUnique/>
        </w:docPartObj>
      </w:sdtPr>
      <w:sdtEndPr>
        <w:rPr>
          <w:rFonts w:asciiTheme="minorHAnsi" w:eastAsiaTheme="minorHAnsi" w:hAnsiTheme="minorHAnsi" w:cstheme="minorBidi"/>
          <w:b/>
          <w:bCs/>
          <w:noProof/>
          <w:color w:val="auto"/>
          <w:sz w:val="22"/>
          <w:szCs w:val="22"/>
          <w:lang w:val="en-MY"/>
        </w:rPr>
      </w:sdtEndPr>
      <w:sdtContent>
        <w:p w:rsidR="006C3983" w:rsidRPr="006C3983" w:rsidRDefault="006C3983">
          <w:pPr>
            <w:pStyle w:val="TOCHeading"/>
            <w:rPr>
              <w:b/>
              <w:color w:val="000000" w:themeColor="text1"/>
            </w:rPr>
          </w:pPr>
          <w:r w:rsidRPr="006C3983">
            <w:rPr>
              <w:b/>
              <w:color w:val="000000" w:themeColor="text1"/>
            </w:rPr>
            <w:t>Table of Contents</w:t>
          </w:r>
        </w:p>
        <w:p w:rsidR="006C3983" w:rsidRPr="006C3983" w:rsidRDefault="006C3983">
          <w:pPr>
            <w:pStyle w:val="TOC1"/>
            <w:tabs>
              <w:tab w:val="right" w:leader="dot" w:pos="9350"/>
            </w:tabs>
            <w:rPr>
              <w:rFonts w:eastAsiaTheme="minorEastAsia"/>
              <w:noProof/>
              <w:lang w:val="en-US"/>
            </w:rPr>
          </w:pPr>
          <w:r w:rsidRPr="006C3983">
            <w:fldChar w:fldCharType="begin"/>
          </w:r>
          <w:r w:rsidRPr="006C3983">
            <w:instrText xml:space="preserve"> TOC \o "1-3" \h \z \u </w:instrText>
          </w:r>
          <w:r w:rsidRPr="006C3983">
            <w:fldChar w:fldCharType="separate"/>
          </w:r>
          <w:hyperlink w:anchor="_Toc67210640" w:history="1">
            <w:r w:rsidRPr="006C3983">
              <w:rPr>
                <w:rStyle w:val="Hyperlink"/>
                <w:rFonts w:ascii="Times New Roman" w:hAnsi="Times New Roman" w:cs="Times New Roman"/>
                <w:noProof/>
                <w:lang w:val="en-US"/>
              </w:rPr>
              <w:t>1 Task 1 - Cloud Database Platforms</w:t>
            </w:r>
            <w:r w:rsidRPr="006C3983">
              <w:rPr>
                <w:noProof/>
                <w:webHidden/>
              </w:rPr>
              <w:tab/>
            </w:r>
            <w:r w:rsidRPr="006C3983">
              <w:rPr>
                <w:noProof/>
                <w:webHidden/>
              </w:rPr>
              <w:fldChar w:fldCharType="begin"/>
            </w:r>
            <w:r w:rsidRPr="006C3983">
              <w:rPr>
                <w:noProof/>
                <w:webHidden/>
              </w:rPr>
              <w:instrText xml:space="preserve"> PAGEREF _Toc67210640 \h </w:instrText>
            </w:r>
            <w:r w:rsidRPr="006C3983">
              <w:rPr>
                <w:noProof/>
                <w:webHidden/>
              </w:rPr>
            </w:r>
            <w:r w:rsidRPr="006C3983">
              <w:rPr>
                <w:noProof/>
                <w:webHidden/>
              </w:rPr>
              <w:fldChar w:fldCharType="separate"/>
            </w:r>
            <w:r w:rsidRPr="006C3983">
              <w:rPr>
                <w:noProof/>
                <w:webHidden/>
              </w:rPr>
              <w:t>2</w:t>
            </w:r>
            <w:r w:rsidRPr="006C3983">
              <w:rPr>
                <w:noProof/>
                <w:webHidden/>
              </w:rPr>
              <w:fldChar w:fldCharType="end"/>
            </w:r>
          </w:hyperlink>
        </w:p>
        <w:p w:rsidR="006C3983" w:rsidRPr="006C3983" w:rsidRDefault="006C3983">
          <w:pPr>
            <w:pStyle w:val="TOC2"/>
            <w:tabs>
              <w:tab w:val="left" w:pos="880"/>
              <w:tab w:val="right" w:leader="dot" w:pos="9350"/>
            </w:tabs>
            <w:rPr>
              <w:rFonts w:eastAsiaTheme="minorEastAsia"/>
              <w:noProof/>
              <w:lang w:val="en-US"/>
            </w:rPr>
          </w:pPr>
          <w:hyperlink w:anchor="_Toc67210641" w:history="1">
            <w:r w:rsidRPr="006C3983">
              <w:rPr>
                <w:rStyle w:val="Hyperlink"/>
                <w:rFonts w:ascii="Times New Roman" w:hAnsi="Times New Roman" w:cs="Times New Roman"/>
                <w:noProof/>
              </w:rPr>
              <w:t>1.1</w:t>
            </w:r>
            <w:r w:rsidRPr="006C3983">
              <w:rPr>
                <w:rFonts w:eastAsiaTheme="minorEastAsia"/>
                <w:noProof/>
                <w:lang w:val="en-US"/>
              </w:rPr>
              <w:tab/>
            </w:r>
            <w:r w:rsidRPr="006C3983">
              <w:rPr>
                <w:rStyle w:val="Hyperlink"/>
                <w:rFonts w:ascii="Times New Roman" w:hAnsi="Times New Roman" w:cs="Times New Roman"/>
                <w:noProof/>
              </w:rPr>
              <w:t>Amazon DocumentDB  - (student’s name)</w:t>
            </w:r>
            <w:r w:rsidRPr="006C3983">
              <w:rPr>
                <w:noProof/>
                <w:webHidden/>
              </w:rPr>
              <w:tab/>
            </w:r>
            <w:r w:rsidRPr="006C3983">
              <w:rPr>
                <w:noProof/>
                <w:webHidden/>
              </w:rPr>
              <w:fldChar w:fldCharType="begin"/>
            </w:r>
            <w:r w:rsidRPr="006C3983">
              <w:rPr>
                <w:noProof/>
                <w:webHidden/>
              </w:rPr>
              <w:instrText xml:space="preserve"> PAGEREF _Toc67210641 \h </w:instrText>
            </w:r>
            <w:r w:rsidRPr="006C3983">
              <w:rPr>
                <w:noProof/>
                <w:webHidden/>
              </w:rPr>
            </w:r>
            <w:r w:rsidRPr="006C3983">
              <w:rPr>
                <w:noProof/>
                <w:webHidden/>
              </w:rPr>
              <w:fldChar w:fldCharType="separate"/>
            </w:r>
            <w:r w:rsidRPr="006C3983">
              <w:rPr>
                <w:noProof/>
                <w:webHidden/>
              </w:rPr>
              <w:t>2</w:t>
            </w:r>
            <w:r w:rsidRPr="006C3983">
              <w:rPr>
                <w:noProof/>
                <w:webHidden/>
              </w:rPr>
              <w:fldChar w:fldCharType="end"/>
            </w:r>
          </w:hyperlink>
        </w:p>
        <w:p w:rsidR="006C3983" w:rsidRPr="006C3983" w:rsidRDefault="006C3983">
          <w:pPr>
            <w:pStyle w:val="TOC2"/>
            <w:tabs>
              <w:tab w:val="right" w:leader="dot" w:pos="9350"/>
            </w:tabs>
            <w:rPr>
              <w:rFonts w:eastAsiaTheme="minorEastAsia"/>
              <w:noProof/>
              <w:lang w:val="en-US"/>
            </w:rPr>
          </w:pPr>
          <w:hyperlink w:anchor="_Toc67210642" w:history="1">
            <w:r w:rsidRPr="006C3983">
              <w:rPr>
                <w:rStyle w:val="Hyperlink"/>
                <w:rFonts w:ascii="Times New Roman" w:hAnsi="Times New Roman" w:cs="Times New Roman"/>
                <w:noProof/>
              </w:rPr>
              <w:t>1.2 Amazon RDS for MySQL - (student’s name)</w:t>
            </w:r>
            <w:r w:rsidRPr="006C3983">
              <w:rPr>
                <w:noProof/>
                <w:webHidden/>
              </w:rPr>
              <w:tab/>
            </w:r>
            <w:r w:rsidRPr="006C3983">
              <w:rPr>
                <w:noProof/>
                <w:webHidden/>
              </w:rPr>
              <w:fldChar w:fldCharType="begin"/>
            </w:r>
            <w:r w:rsidRPr="006C3983">
              <w:rPr>
                <w:noProof/>
                <w:webHidden/>
              </w:rPr>
              <w:instrText xml:space="preserve"> PAGEREF _Toc67210642 \h </w:instrText>
            </w:r>
            <w:r w:rsidRPr="006C3983">
              <w:rPr>
                <w:noProof/>
                <w:webHidden/>
              </w:rPr>
            </w:r>
            <w:r w:rsidRPr="006C3983">
              <w:rPr>
                <w:noProof/>
                <w:webHidden/>
              </w:rPr>
              <w:fldChar w:fldCharType="separate"/>
            </w:r>
            <w:r w:rsidRPr="006C3983">
              <w:rPr>
                <w:noProof/>
                <w:webHidden/>
              </w:rPr>
              <w:t>3</w:t>
            </w:r>
            <w:r w:rsidRPr="006C3983">
              <w:rPr>
                <w:noProof/>
                <w:webHidden/>
              </w:rPr>
              <w:fldChar w:fldCharType="end"/>
            </w:r>
          </w:hyperlink>
        </w:p>
        <w:p w:rsidR="006C3983" w:rsidRPr="006C3983" w:rsidRDefault="006C3983">
          <w:pPr>
            <w:pStyle w:val="TOC1"/>
            <w:tabs>
              <w:tab w:val="right" w:leader="dot" w:pos="9350"/>
            </w:tabs>
            <w:rPr>
              <w:rFonts w:eastAsiaTheme="minorEastAsia"/>
              <w:noProof/>
              <w:lang w:val="en-US"/>
            </w:rPr>
          </w:pPr>
          <w:hyperlink w:anchor="_Toc67210643" w:history="1">
            <w:r w:rsidRPr="006C3983">
              <w:rPr>
                <w:rStyle w:val="Hyperlink"/>
                <w:rFonts w:ascii="Times New Roman" w:hAnsi="Times New Roman" w:cs="Times New Roman"/>
                <w:noProof/>
              </w:rPr>
              <w:t>4 Task 4 – Data Privacy Policies</w:t>
            </w:r>
            <w:r w:rsidRPr="006C3983">
              <w:rPr>
                <w:noProof/>
                <w:webHidden/>
              </w:rPr>
              <w:tab/>
            </w:r>
            <w:r w:rsidRPr="006C3983">
              <w:rPr>
                <w:noProof/>
                <w:webHidden/>
              </w:rPr>
              <w:fldChar w:fldCharType="begin"/>
            </w:r>
            <w:r w:rsidRPr="006C3983">
              <w:rPr>
                <w:noProof/>
                <w:webHidden/>
              </w:rPr>
              <w:instrText xml:space="preserve"> PAGEREF _Toc67210643 \h </w:instrText>
            </w:r>
            <w:r w:rsidRPr="006C3983">
              <w:rPr>
                <w:noProof/>
                <w:webHidden/>
              </w:rPr>
            </w:r>
            <w:r w:rsidRPr="006C3983">
              <w:rPr>
                <w:noProof/>
                <w:webHidden/>
              </w:rPr>
              <w:fldChar w:fldCharType="separate"/>
            </w:r>
            <w:r w:rsidRPr="006C3983">
              <w:rPr>
                <w:noProof/>
                <w:webHidden/>
              </w:rPr>
              <w:t>4</w:t>
            </w:r>
            <w:r w:rsidRPr="006C3983">
              <w:rPr>
                <w:noProof/>
                <w:webHidden/>
              </w:rPr>
              <w:fldChar w:fldCharType="end"/>
            </w:r>
          </w:hyperlink>
        </w:p>
        <w:p w:rsidR="006C3983" w:rsidRPr="006C3983" w:rsidRDefault="006C3983">
          <w:pPr>
            <w:pStyle w:val="TOC2"/>
            <w:tabs>
              <w:tab w:val="right" w:leader="dot" w:pos="9350"/>
            </w:tabs>
            <w:rPr>
              <w:rFonts w:eastAsiaTheme="minorEastAsia"/>
              <w:noProof/>
              <w:lang w:val="en-US"/>
            </w:rPr>
          </w:pPr>
          <w:hyperlink w:anchor="_Toc67210644" w:history="1">
            <w:r w:rsidRPr="006C3983">
              <w:rPr>
                <w:rStyle w:val="Hyperlink"/>
                <w:rFonts w:ascii="Times New Roman" w:hAnsi="Times New Roman" w:cs="Times New Roman"/>
                <w:noProof/>
              </w:rPr>
              <w:t>4.1 European General Data protection Regulation (GDPR) law -  (student’s name)</w:t>
            </w:r>
            <w:r w:rsidRPr="006C3983">
              <w:rPr>
                <w:noProof/>
                <w:webHidden/>
              </w:rPr>
              <w:tab/>
            </w:r>
            <w:r w:rsidRPr="006C3983">
              <w:rPr>
                <w:noProof/>
                <w:webHidden/>
              </w:rPr>
              <w:fldChar w:fldCharType="begin"/>
            </w:r>
            <w:r w:rsidRPr="006C3983">
              <w:rPr>
                <w:noProof/>
                <w:webHidden/>
              </w:rPr>
              <w:instrText xml:space="preserve"> PAGEREF _Toc67210644 \h </w:instrText>
            </w:r>
            <w:r w:rsidRPr="006C3983">
              <w:rPr>
                <w:noProof/>
                <w:webHidden/>
              </w:rPr>
            </w:r>
            <w:r w:rsidRPr="006C3983">
              <w:rPr>
                <w:noProof/>
                <w:webHidden/>
              </w:rPr>
              <w:fldChar w:fldCharType="separate"/>
            </w:r>
            <w:r w:rsidRPr="006C3983">
              <w:rPr>
                <w:noProof/>
                <w:webHidden/>
              </w:rPr>
              <w:t>4</w:t>
            </w:r>
            <w:r w:rsidRPr="006C3983">
              <w:rPr>
                <w:noProof/>
                <w:webHidden/>
              </w:rPr>
              <w:fldChar w:fldCharType="end"/>
            </w:r>
          </w:hyperlink>
        </w:p>
        <w:p w:rsidR="006C3983" w:rsidRDefault="006C3983">
          <w:r w:rsidRPr="006C3983">
            <w:rPr>
              <w:bCs/>
              <w:noProof/>
            </w:rPr>
            <w:fldChar w:fldCharType="end"/>
          </w:r>
        </w:p>
      </w:sdtContent>
    </w:sdt>
    <w:p w:rsidR="00E4464F" w:rsidRDefault="00E4464F" w:rsidP="0079601A">
      <w:pPr>
        <w:rPr>
          <w:lang w:val="en-US"/>
        </w:rPr>
      </w:pPr>
    </w:p>
    <w:p w:rsidR="006C3983" w:rsidRDefault="006C3983" w:rsidP="0079601A">
      <w:pPr>
        <w:rPr>
          <w:lang w:val="en-US"/>
        </w:rPr>
      </w:pPr>
    </w:p>
    <w:p w:rsidR="006C3983" w:rsidRDefault="006C3983" w:rsidP="0079601A">
      <w:pPr>
        <w:rPr>
          <w:lang w:val="en-US"/>
        </w:rPr>
      </w:pPr>
    </w:p>
    <w:p w:rsidR="006C3983" w:rsidRDefault="006C3983" w:rsidP="0079601A">
      <w:pPr>
        <w:rPr>
          <w:lang w:val="en-US"/>
        </w:rPr>
      </w:pPr>
    </w:p>
    <w:p w:rsidR="006C3983" w:rsidRDefault="006C3983" w:rsidP="0079601A">
      <w:pPr>
        <w:rPr>
          <w:lang w:val="en-US"/>
        </w:rPr>
      </w:pPr>
    </w:p>
    <w:p w:rsidR="006C3983" w:rsidRDefault="006C3983" w:rsidP="0079601A">
      <w:pPr>
        <w:rPr>
          <w:lang w:val="en-US"/>
        </w:rPr>
      </w:pPr>
    </w:p>
    <w:p w:rsidR="006C3983" w:rsidRDefault="006C3983"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E4464F" w:rsidRDefault="00E4464F" w:rsidP="0079601A">
      <w:pPr>
        <w:rPr>
          <w:lang w:val="en-US"/>
        </w:rPr>
      </w:pPr>
    </w:p>
    <w:p w:rsidR="00823238" w:rsidRPr="00E4464F" w:rsidRDefault="00E4464F" w:rsidP="00E4464F">
      <w:pPr>
        <w:pStyle w:val="Heading1"/>
        <w:spacing w:line="480" w:lineRule="auto"/>
        <w:rPr>
          <w:rFonts w:ascii="Times New Roman" w:hAnsi="Times New Roman" w:cs="Times New Roman"/>
          <w:b/>
          <w:color w:val="000000" w:themeColor="text1"/>
          <w:sz w:val="24"/>
          <w:szCs w:val="24"/>
          <w:lang w:val="en-US"/>
        </w:rPr>
      </w:pPr>
      <w:bookmarkStart w:id="1" w:name="_Toc67209703"/>
      <w:bookmarkStart w:id="2" w:name="_Toc67210640"/>
      <w:r w:rsidRPr="00E4464F">
        <w:rPr>
          <w:rFonts w:ascii="Times New Roman" w:hAnsi="Times New Roman" w:cs="Times New Roman"/>
          <w:b/>
          <w:color w:val="000000" w:themeColor="text1"/>
          <w:sz w:val="24"/>
          <w:szCs w:val="24"/>
          <w:lang w:val="en-US"/>
        </w:rPr>
        <w:lastRenderedPageBreak/>
        <w:t xml:space="preserve">1 </w:t>
      </w:r>
      <w:r w:rsidR="00B614A9" w:rsidRPr="00E4464F">
        <w:rPr>
          <w:rFonts w:ascii="Times New Roman" w:hAnsi="Times New Roman" w:cs="Times New Roman"/>
          <w:b/>
          <w:color w:val="000000" w:themeColor="text1"/>
          <w:sz w:val="24"/>
          <w:szCs w:val="24"/>
          <w:lang w:val="en-US"/>
        </w:rPr>
        <w:t>Task 1</w:t>
      </w:r>
      <w:r w:rsidR="0079601A" w:rsidRPr="00E4464F">
        <w:rPr>
          <w:rFonts w:ascii="Times New Roman" w:hAnsi="Times New Roman" w:cs="Times New Roman"/>
          <w:b/>
          <w:color w:val="000000" w:themeColor="text1"/>
          <w:sz w:val="24"/>
          <w:szCs w:val="24"/>
          <w:lang w:val="en-US"/>
        </w:rPr>
        <w:t xml:space="preserve"> - Cloud</w:t>
      </w:r>
      <w:r w:rsidR="00B614A9" w:rsidRPr="00E4464F">
        <w:rPr>
          <w:rFonts w:ascii="Times New Roman" w:hAnsi="Times New Roman" w:cs="Times New Roman"/>
          <w:b/>
          <w:color w:val="000000" w:themeColor="text1"/>
          <w:sz w:val="24"/>
          <w:szCs w:val="24"/>
          <w:lang w:val="en-US"/>
        </w:rPr>
        <w:t xml:space="preserve"> Database Platform</w:t>
      </w:r>
      <w:r w:rsidR="00B614A9" w:rsidRPr="00E4464F">
        <w:rPr>
          <w:rFonts w:ascii="Times New Roman" w:hAnsi="Times New Roman" w:cs="Times New Roman"/>
          <w:b/>
          <w:color w:val="000000" w:themeColor="text1"/>
          <w:sz w:val="24"/>
          <w:szCs w:val="24"/>
          <w:lang w:val="en-US"/>
        </w:rPr>
        <w:t>s</w:t>
      </w:r>
      <w:bookmarkEnd w:id="1"/>
      <w:bookmarkEnd w:id="2"/>
    </w:p>
    <w:p w:rsidR="00E4464F" w:rsidRPr="00E4464F" w:rsidRDefault="00614559" w:rsidP="00E4464F">
      <w:pPr>
        <w:pStyle w:val="Heading2"/>
        <w:numPr>
          <w:ilvl w:val="1"/>
          <w:numId w:val="1"/>
        </w:numPr>
        <w:spacing w:line="480" w:lineRule="auto"/>
        <w:rPr>
          <w:rFonts w:ascii="Times New Roman" w:hAnsi="Times New Roman" w:cs="Times New Roman"/>
          <w:b/>
          <w:color w:val="000000" w:themeColor="text1"/>
          <w:sz w:val="24"/>
          <w:szCs w:val="24"/>
        </w:rPr>
      </w:pPr>
      <w:bookmarkStart w:id="3" w:name="_Toc67209704"/>
      <w:bookmarkStart w:id="4" w:name="_Toc67210641"/>
      <w:r w:rsidRPr="00E4464F">
        <w:rPr>
          <w:rFonts w:ascii="Times New Roman" w:hAnsi="Times New Roman" w:cs="Times New Roman"/>
          <w:b/>
          <w:color w:val="000000" w:themeColor="text1"/>
          <w:sz w:val="24"/>
          <w:szCs w:val="24"/>
        </w:rPr>
        <w:t xml:space="preserve">Amazon DocumentDB </w:t>
      </w:r>
      <w:r w:rsidR="0079601A" w:rsidRPr="00E4464F">
        <w:rPr>
          <w:rFonts w:ascii="Times New Roman" w:hAnsi="Times New Roman" w:cs="Times New Roman"/>
          <w:b/>
          <w:color w:val="000000" w:themeColor="text1"/>
          <w:sz w:val="24"/>
          <w:szCs w:val="24"/>
        </w:rPr>
        <w:t xml:space="preserve"> - (student’s name)</w:t>
      </w:r>
      <w:bookmarkEnd w:id="3"/>
      <w:bookmarkEnd w:id="4"/>
    </w:p>
    <w:p w:rsidR="0040765C" w:rsidRDefault="004C66B2" w:rsidP="00E4464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Amazon web services is one the most popular cloud platforms that offers database platforms that supports different types of databases such as SQL and </w:t>
      </w:r>
      <w:r w:rsidR="00246454">
        <w:rPr>
          <w:rFonts w:ascii="Times New Roman" w:hAnsi="Times New Roman" w:cs="Times New Roman"/>
          <w:color w:val="000000" w:themeColor="text1"/>
          <w:sz w:val="24"/>
          <w:szCs w:val="24"/>
        </w:rPr>
        <w:t>NoSQL</w:t>
      </w:r>
      <w:r>
        <w:rPr>
          <w:rFonts w:ascii="Times New Roman" w:hAnsi="Times New Roman" w:cs="Times New Roman"/>
          <w:color w:val="000000" w:themeColor="text1"/>
          <w:sz w:val="24"/>
          <w:szCs w:val="24"/>
        </w:rPr>
        <w:t xml:space="preserve">. </w:t>
      </w:r>
    </w:p>
    <w:p w:rsidR="002F06FF" w:rsidRPr="0049468A" w:rsidRDefault="002F06FF" w:rsidP="004C66B2">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The types of data that can be stored</w:t>
      </w:r>
    </w:p>
    <w:p w:rsidR="002F06FF" w:rsidRDefault="002F06FF" w:rsidP="004C66B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Amazon DocumentDB is a non-relational database that stored data in document format. Data is stored in JSON format. Data relating to an entity is stored as  document in a collection. JSON is the standard format for exchanging data using modern APIs. Developers are more productive since no translation required during development</w:t>
      </w:r>
      <w:r w:rsidR="005D679A">
        <w:rPr>
          <w:rFonts w:ascii="Times New Roman" w:hAnsi="Times New Roman" w:cs="Times New Roman"/>
          <w:color w:val="000000" w:themeColor="text1"/>
          <w:sz w:val="24"/>
          <w:szCs w:val="24"/>
        </w:rPr>
        <w:t xml:space="preserve"> (Amazon, n.d)</w:t>
      </w:r>
      <w:r>
        <w:rPr>
          <w:rFonts w:ascii="Times New Roman" w:hAnsi="Times New Roman" w:cs="Times New Roman"/>
          <w:color w:val="000000" w:themeColor="text1"/>
          <w:sz w:val="24"/>
          <w:szCs w:val="24"/>
        </w:rPr>
        <w:t>.</w:t>
      </w:r>
    </w:p>
    <w:p w:rsidR="00EA66E3" w:rsidRPr="0049468A" w:rsidRDefault="00EA66E3" w:rsidP="004C66B2">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Type of supported database</w:t>
      </w:r>
    </w:p>
    <w:p w:rsidR="002F06FF" w:rsidRDefault="004C66B2" w:rsidP="004C66B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Amazon DocumentDB is a mondodb compatible platf</w:t>
      </w:r>
      <w:r w:rsidR="009F14DC">
        <w:rPr>
          <w:rFonts w:ascii="Times New Roman" w:hAnsi="Times New Roman" w:cs="Times New Roman"/>
          <w:color w:val="000000" w:themeColor="text1"/>
          <w:sz w:val="24"/>
          <w:szCs w:val="24"/>
        </w:rPr>
        <w:t xml:space="preserve">orm that </w:t>
      </w:r>
      <w:r w:rsidR="00926C07">
        <w:rPr>
          <w:rFonts w:ascii="Times New Roman" w:hAnsi="Times New Roman" w:cs="Times New Roman"/>
          <w:color w:val="000000" w:themeColor="text1"/>
          <w:sz w:val="24"/>
          <w:szCs w:val="24"/>
        </w:rPr>
        <w:t xml:space="preserve">stores records in form of documents. </w:t>
      </w:r>
      <w:r w:rsidR="00926C07" w:rsidRPr="00926C07">
        <w:rPr>
          <w:rFonts w:ascii="Times New Roman" w:hAnsi="Times New Roman" w:cs="Times New Roman"/>
          <w:color w:val="000000" w:themeColor="text1"/>
          <w:sz w:val="24"/>
          <w:szCs w:val="24"/>
        </w:rPr>
        <w:t>It's a MongoDB-compatible document database service that's fast, scalable, highly acc</w:t>
      </w:r>
      <w:r w:rsidR="002F06FF">
        <w:rPr>
          <w:rFonts w:ascii="Times New Roman" w:hAnsi="Times New Roman" w:cs="Times New Roman"/>
          <w:color w:val="000000" w:themeColor="text1"/>
          <w:sz w:val="24"/>
          <w:szCs w:val="24"/>
        </w:rPr>
        <w:t>essible, and completely managed</w:t>
      </w:r>
      <w:r w:rsidR="00926C07" w:rsidRPr="00926C07">
        <w:rPr>
          <w:rFonts w:ascii="Times New Roman" w:hAnsi="Times New Roman" w:cs="Times New Roman"/>
          <w:color w:val="000000" w:themeColor="text1"/>
          <w:sz w:val="24"/>
          <w:szCs w:val="24"/>
        </w:rPr>
        <w:t>.</w:t>
      </w:r>
      <w:r w:rsidR="00926C07">
        <w:rPr>
          <w:rFonts w:ascii="Times New Roman" w:hAnsi="Times New Roman" w:cs="Times New Roman"/>
          <w:color w:val="000000" w:themeColor="text1"/>
          <w:sz w:val="24"/>
          <w:szCs w:val="24"/>
        </w:rPr>
        <w:t xml:space="preserve"> It’s a non-relational database service designed for easier scalability, higher performance</w:t>
      </w:r>
      <w:r w:rsidR="009F14DC">
        <w:rPr>
          <w:rFonts w:ascii="Times New Roman" w:hAnsi="Times New Roman" w:cs="Times New Roman"/>
          <w:color w:val="000000" w:themeColor="text1"/>
          <w:sz w:val="24"/>
          <w:szCs w:val="24"/>
        </w:rPr>
        <w:t xml:space="preserve"> and mission-critical workloads</w:t>
      </w:r>
      <w:r w:rsidR="002F06FF">
        <w:rPr>
          <w:rFonts w:ascii="Times New Roman" w:hAnsi="Times New Roman" w:cs="Times New Roman"/>
          <w:color w:val="000000" w:themeColor="text1"/>
          <w:sz w:val="24"/>
          <w:szCs w:val="24"/>
        </w:rPr>
        <w:t>.</w:t>
      </w:r>
    </w:p>
    <w:p w:rsidR="009F14DC" w:rsidRPr="0049468A" w:rsidRDefault="0012771A" w:rsidP="004C66B2">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Number of transactions processed per month</w:t>
      </w:r>
    </w:p>
    <w:p w:rsidR="0012771A" w:rsidRDefault="0012771A" w:rsidP="004C66B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Amazon DocumentDB has double the throughput of normal mongoDB database managed services because it separate storage and computing such that they can scale independently. This database platform handles millions of requests</w:t>
      </w:r>
      <w:r w:rsidR="00A35A66">
        <w:rPr>
          <w:rFonts w:ascii="Times New Roman" w:hAnsi="Times New Roman" w:cs="Times New Roman"/>
          <w:color w:val="000000" w:themeColor="text1"/>
          <w:sz w:val="24"/>
          <w:szCs w:val="24"/>
        </w:rPr>
        <w:t xml:space="preserve"> per second. It also support fault torelant, distributed and scalable database cluster</w:t>
      </w:r>
    </w:p>
    <w:p w:rsidR="00A35A66" w:rsidRPr="0049468A" w:rsidRDefault="00A35A66" w:rsidP="004C66B2">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Support for data analytic service</w:t>
      </w:r>
    </w:p>
    <w:p w:rsidR="00A35A66" w:rsidRDefault="00EA66E3" w:rsidP="004C66B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Amazon DocumentDB support data storage, query operations, JSON data indexing but does not support analytical operations.</w:t>
      </w:r>
    </w:p>
    <w:p w:rsidR="0001013C" w:rsidRPr="00E4464F" w:rsidRDefault="00E4464F" w:rsidP="00E4464F">
      <w:pPr>
        <w:pStyle w:val="Heading2"/>
        <w:spacing w:line="480" w:lineRule="auto"/>
        <w:rPr>
          <w:rFonts w:ascii="Times New Roman" w:hAnsi="Times New Roman" w:cs="Times New Roman"/>
          <w:b/>
          <w:color w:val="000000" w:themeColor="text1"/>
          <w:sz w:val="24"/>
          <w:szCs w:val="24"/>
        </w:rPr>
      </w:pPr>
      <w:bookmarkStart w:id="5" w:name="_Toc67209705"/>
      <w:bookmarkStart w:id="6" w:name="_Toc67210642"/>
      <w:r w:rsidRPr="00E4464F">
        <w:rPr>
          <w:rFonts w:ascii="Times New Roman" w:hAnsi="Times New Roman" w:cs="Times New Roman"/>
          <w:b/>
          <w:color w:val="000000" w:themeColor="text1"/>
          <w:sz w:val="24"/>
          <w:szCs w:val="24"/>
        </w:rPr>
        <w:lastRenderedPageBreak/>
        <w:t xml:space="preserve">1.2 </w:t>
      </w:r>
      <w:r w:rsidR="0001013C" w:rsidRPr="00E4464F">
        <w:rPr>
          <w:rFonts w:ascii="Times New Roman" w:hAnsi="Times New Roman" w:cs="Times New Roman"/>
          <w:b/>
          <w:color w:val="000000" w:themeColor="text1"/>
          <w:sz w:val="24"/>
          <w:szCs w:val="24"/>
        </w:rPr>
        <w:t>Amazon RDS for MySQL</w:t>
      </w:r>
      <w:r w:rsidR="0079601A" w:rsidRPr="00E4464F">
        <w:rPr>
          <w:rFonts w:ascii="Times New Roman" w:hAnsi="Times New Roman" w:cs="Times New Roman"/>
          <w:b/>
          <w:color w:val="000000" w:themeColor="text1"/>
          <w:sz w:val="24"/>
          <w:szCs w:val="24"/>
        </w:rPr>
        <w:t xml:space="preserve"> </w:t>
      </w:r>
      <w:r w:rsidR="0079601A" w:rsidRPr="00E4464F">
        <w:rPr>
          <w:rFonts w:ascii="Times New Roman" w:hAnsi="Times New Roman" w:cs="Times New Roman"/>
          <w:b/>
          <w:color w:val="000000" w:themeColor="text1"/>
          <w:sz w:val="24"/>
          <w:szCs w:val="24"/>
        </w:rPr>
        <w:t>- (student’s name)</w:t>
      </w:r>
      <w:bookmarkEnd w:id="5"/>
      <w:bookmarkEnd w:id="6"/>
    </w:p>
    <w:p w:rsidR="0001013C" w:rsidRDefault="0001013C" w:rsidP="00E4464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MySQL is an open-source relational database that stores records in a two dimensional grid refered to us table or relation. Amazon Web services provide an online database platform that support deployment of database on the cloud with ease and at lower cost.</w:t>
      </w:r>
    </w:p>
    <w:p w:rsidR="0001013C" w:rsidRPr="0049468A" w:rsidRDefault="0001013C" w:rsidP="0001013C">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The types of data that can be stored</w:t>
      </w:r>
    </w:p>
    <w:p w:rsidR="00614559" w:rsidRDefault="0001013C" w:rsidP="004C66B2">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Amazon RDS cloud database platform stores data records in relations. Data that can be stored included textual, </w:t>
      </w:r>
      <w:r w:rsidR="00B047F7">
        <w:rPr>
          <w:rFonts w:ascii="Times New Roman" w:hAnsi="Times New Roman" w:cs="Times New Roman"/>
          <w:color w:val="000000" w:themeColor="text1"/>
          <w:sz w:val="24"/>
        </w:rPr>
        <w:t xml:space="preserve">dates, numerical values etc. Each record represents an entity where </w:t>
      </w:r>
      <w:r w:rsidR="00993150">
        <w:rPr>
          <w:rFonts w:ascii="Times New Roman" w:hAnsi="Times New Roman" w:cs="Times New Roman"/>
          <w:color w:val="000000" w:themeColor="text1"/>
          <w:sz w:val="24"/>
        </w:rPr>
        <w:t>a collection of similar entities is</w:t>
      </w:r>
      <w:r w:rsidR="00B047F7">
        <w:rPr>
          <w:rFonts w:ascii="Times New Roman" w:hAnsi="Times New Roman" w:cs="Times New Roman"/>
          <w:color w:val="000000" w:themeColor="text1"/>
          <w:sz w:val="24"/>
        </w:rPr>
        <w:t xml:space="preserve"> stored in the same relation.</w:t>
      </w:r>
    </w:p>
    <w:p w:rsidR="00B047F7" w:rsidRPr="0049468A" w:rsidRDefault="00B047F7" w:rsidP="004C66B2">
      <w:pPr>
        <w:spacing w:line="480" w:lineRule="auto"/>
        <w:rPr>
          <w:rFonts w:ascii="Times New Roman" w:hAnsi="Times New Roman" w:cs="Times New Roman"/>
          <w:b/>
          <w:color w:val="000000" w:themeColor="text1"/>
          <w:sz w:val="24"/>
        </w:rPr>
      </w:pPr>
      <w:r w:rsidRPr="0049468A">
        <w:rPr>
          <w:rFonts w:ascii="Times New Roman" w:hAnsi="Times New Roman" w:cs="Times New Roman"/>
          <w:b/>
          <w:color w:val="000000" w:themeColor="text1"/>
          <w:sz w:val="24"/>
        </w:rPr>
        <w:t>Types of database supported</w:t>
      </w:r>
    </w:p>
    <w:p w:rsidR="00B047F7" w:rsidRDefault="007427AB" w:rsidP="004C66B2">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Amazon RDS pla</w:t>
      </w:r>
      <w:r w:rsidR="00F17FE9">
        <w:rPr>
          <w:rFonts w:ascii="Times New Roman" w:hAnsi="Times New Roman" w:cs="Times New Roman"/>
          <w:color w:val="000000" w:themeColor="text1"/>
          <w:sz w:val="24"/>
        </w:rPr>
        <w:t>t</w:t>
      </w:r>
      <w:r>
        <w:rPr>
          <w:rFonts w:ascii="Times New Roman" w:hAnsi="Times New Roman" w:cs="Times New Roman"/>
          <w:color w:val="000000" w:themeColor="text1"/>
          <w:sz w:val="24"/>
        </w:rPr>
        <w:t xml:space="preserve">form support MySQL database that stores records in relations that allow a relationship to be established </w:t>
      </w:r>
      <w:r w:rsidR="00F17FE9">
        <w:rPr>
          <w:rFonts w:ascii="Times New Roman" w:hAnsi="Times New Roman" w:cs="Times New Roman"/>
          <w:color w:val="000000" w:themeColor="text1"/>
          <w:sz w:val="24"/>
        </w:rPr>
        <w:t>between records. MySQL is the most popular relational database that is optimized and scaled in cloud platform</w:t>
      </w:r>
    </w:p>
    <w:p w:rsidR="00F17FE9" w:rsidRPr="0049468A" w:rsidRDefault="00F17FE9" w:rsidP="00F17FE9">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Number of transactions processed per month</w:t>
      </w:r>
    </w:p>
    <w:p w:rsidR="00F17FE9" w:rsidRDefault="00F17FE9" w:rsidP="004C66B2">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Amazon RDS for MySQL provide fast and predictable storage </w:t>
      </w:r>
      <w:r w:rsidR="00B9487A">
        <w:rPr>
          <w:rFonts w:ascii="Times New Roman" w:hAnsi="Times New Roman" w:cs="Times New Roman"/>
          <w:color w:val="000000" w:themeColor="text1"/>
          <w:sz w:val="24"/>
        </w:rPr>
        <w:t xml:space="preserve">that is cost effective for small and medium-sized workloads. </w:t>
      </w:r>
      <w:r w:rsidR="005D679A">
        <w:rPr>
          <w:rFonts w:ascii="Times New Roman" w:hAnsi="Times New Roman" w:cs="Times New Roman"/>
          <w:color w:val="000000" w:themeColor="text1"/>
          <w:sz w:val="24"/>
        </w:rPr>
        <w:t>Amazon (n.d) affirms that t</w:t>
      </w:r>
      <w:r w:rsidR="00B9487A">
        <w:rPr>
          <w:rFonts w:ascii="Times New Roman" w:hAnsi="Times New Roman" w:cs="Times New Roman"/>
          <w:color w:val="000000" w:themeColor="text1"/>
          <w:sz w:val="24"/>
        </w:rPr>
        <w:t>he platform process up to 40,000 transactions per second and as storage requirements grow, the storage can easily be scaled with zero downtime.</w:t>
      </w:r>
    </w:p>
    <w:p w:rsidR="00B9487A" w:rsidRPr="0049468A" w:rsidRDefault="00B9487A" w:rsidP="00B9487A">
      <w:pPr>
        <w:spacing w:line="480" w:lineRule="auto"/>
        <w:rPr>
          <w:rFonts w:ascii="Times New Roman" w:hAnsi="Times New Roman" w:cs="Times New Roman"/>
          <w:b/>
          <w:color w:val="000000" w:themeColor="text1"/>
          <w:sz w:val="24"/>
          <w:szCs w:val="24"/>
        </w:rPr>
      </w:pPr>
      <w:r w:rsidRPr="0049468A">
        <w:rPr>
          <w:rFonts w:ascii="Times New Roman" w:hAnsi="Times New Roman" w:cs="Times New Roman"/>
          <w:b/>
          <w:color w:val="000000" w:themeColor="text1"/>
          <w:sz w:val="24"/>
          <w:szCs w:val="24"/>
        </w:rPr>
        <w:t>Support for data analytic service</w:t>
      </w:r>
    </w:p>
    <w:p w:rsidR="00B9487A" w:rsidRDefault="00756362" w:rsidP="004C66B2">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Amazon RDS provide</w:t>
      </w:r>
      <w:r w:rsidR="00993150">
        <w:rPr>
          <w:rFonts w:ascii="Times New Roman" w:hAnsi="Times New Roman" w:cs="Times New Roman"/>
          <w:color w:val="000000" w:themeColor="text1"/>
          <w:sz w:val="24"/>
        </w:rPr>
        <w:t xml:space="preserve"> tools for motoring and analysis of database metrics at no additional cost. Amazon CloudWatch enables view of key operational metrics and resource utilization in an easier to understand management console.</w:t>
      </w:r>
    </w:p>
    <w:p w:rsidR="00993150" w:rsidRDefault="00993150" w:rsidP="004C66B2">
      <w:pPr>
        <w:spacing w:line="480" w:lineRule="auto"/>
        <w:rPr>
          <w:rFonts w:ascii="Times New Roman" w:hAnsi="Times New Roman" w:cs="Times New Roman"/>
          <w:color w:val="000000" w:themeColor="text1"/>
          <w:sz w:val="24"/>
        </w:rPr>
      </w:pPr>
    </w:p>
    <w:p w:rsidR="0079601A" w:rsidRPr="00E4464F" w:rsidRDefault="00E4464F" w:rsidP="00E4464F">
      <w:pPr>
        <w:pStyle w:val="Heading1"/>
        <w:spacing w:line="480" w:lineRule="auto"/>
        <w:rPr>
          <w:rFonts w:ascii="Times New Roman" w:hAnsi="Times New Roman" w:cs="Times New Roman"/>
          <w:b/>
          <w:color w:val="000000" w:themeColor="text1"/>
          <w:sz w:val="24"/>
          <w:szCs w:val="24"/>
        </w:rPr>
      </w:pPr>
      <w:bookmarkStart w:id="7" w:name="_Toc67209706"/>
      <w:bookmarkStart w:id="8" w:name="_Toc67210643"/>
      <w:r w:rsidRPr="00E4464F">
        <w:rPr>
          <w:rFonts w:ascii="Times New Roman" w:hAnsi="Times New Roman" w:cs="Times New Roman"/>
          <w:b/>
          <w:color w:val="000000" w:themeColor="text1"/>
          <w:sz w:val="24"/>
          <w:szCs w:val="24"/>
        </w:rPr>
        <w:lastRenderedPageBreak/>
        <w:t xml:space="preserve">4 </w:t>
      </w:r>
      <w:r w:rsidR="0079601A" w:rsidRPr="00E4464F">
        <w:rPr>
          <w:rFonts w:ascii="Times New Roman" w:hAnsi="Times New Roman" w:cs="Times New Roman"/>
          <w:b/>
          <w:color w:val="000000" w:themeColor="text1"/>
          <w:sz w:val="24"/>
          <w:szCs w:val="24"/>
        </w:rPr>
        <w:t>Task 4 – Data Privacy Policies</w:t>
      </w:r>
      <w:bookmarkEnd w:id="7"/>
      <w:bookmarkEnd w:id="8"/>
    </w:p>
    <w:p w:rsidR="0079601A" w:rsidRPr="00E4464F" w:rsidRDefault="00E4464F" w:rsidP="00E4464F">
      <w:pPr>
        <w:pStyle w:val="Heading2"/>
        <w:spacing w:line="480" w:lineRule="auto"/>
        <w:rPr>
          <w:rFonts w:ascii="Times New Roman" w:hAnsi="Times New Roman" w:cs="Times New Roman"/>
          <w:b/>
          <w:color w:val="000000" w:themeColor="text1"/>
          <w:sz w:val="24"/>
          <w:szCs w:val="24"/>
        </w:rPr>
      </w:pPr>
      <w:bookmarkStart w:id="9" w:name="_Toc67209707"/>
      <w:bookmarkStart w:id="10" w:name="_Toc67210644"/>
      <w:r>
        <w:rPr>
          <w:rFonts w:ascii="Times New Roman" w:hAnsi="Times New Roman" w:cs="Times New Roman"/>
          <w:b/>
          <w:color w:val="000000" w:themeColor="text1"/>
          <w:sz w:val="24"/>
          <w:szCs w:val="24"/>
        </w:rPr>
        <w:t xml:space="preserve">4.1 </w:t>
      </w:r>
      <w:r w:rsidR="00993150" w:rsidRPr="00E4464F">
        <w:rPr>
          <w:rFonts w:ascii="Times New Roman" w:hAnsi="Times New Roman" w:cs="Times New Roman"/>
          <w:b/>
          <w:color w:val="000000" w:themeColor="text1"/>
          <w:sz w:val="24"/>
          <w:szCs w:val="24"/>
        </w:rPr>
        <w:t>European General Data protection Regulation (GDPR) law</w:t>
      </w:r>
      <w:r w:rsidR="0079601A" w:rsidRPr="00E4464F">
        <w:rPr>
          <w:rFonts w:ascii="Times New Roman" w:hAnsi="Times New Roman" w:cs="Times New Roman"/>
          <w:b/>
          <w:color w:val="000000" w:themeColor="text1"/>
          <w:sz w:val="24"/>
          <w:szCs w:val="24"/>
        </w:rPr>
        <w:t xml:space="preserve"> - </w:t>
      </w:r>
      <w:r w:rsidR="0079601A" w:rsidRPr="00E4464F">
        <w:rPr>
          <w:rFonts w:ascii="Times New Roman" w:hAnsi="Times New Roman" w:cs="Times New Roman"/>
          <w:b/>
          <w:color w:val="000000" w:themeColor="text1"/>
          <w:sz w:val="24"/>
          <w:szCs w:val="24"/>
        </w:rPr>
        <w:t xml:space="preserve"> (student’s name)</w:t>
      </w:r>
      <w:bookmarkEnd w:id="9"/>
      <w:bookmarkEnd w:id="10"/>
    </w:p>
    <w:p w:rsidR="00993150" w:rsidRDefault="00CE1FD3" w:rsidP="0049468A">
      <w:pPr>
        <w:spacing w:line="480" w:lineRule="auto"/>
        <w:ind w:firstLine="720"/>
        <w:jc w:val="both"/>
        <w:rPr>
          <w:rFonts w:ascii="Times New Roman" w:hAnsi="Times New Roman" w:cs="Times New Roman"/>
          <w:color w:val="000000" w:themeColor="text1"/>
          <w:sz w:val="24"/>
        </w:rPr>
      </w:pPr>
      <w:r w:rsidRPr="00CE1FD3">
        <w:rPr>
          <w:rFonts w:ascii="Times New Roman" w:hAnsi="Times New Roman" w:cs="Times New Roman"/>
          <w:color w:val="000000" w:themeColor="text1"/>
          <w:sz w:val="24"/>
        </w:rPr>
        <w:t>Comprehensive data protection laws are critical for safeguarding human rights, including the right to privacy, as well as a slew of other liberties that rely on our ability to choose how and with whom we share personal information.</w:t>
      </w:r>
      <w:r w:rsidR="005D679A">
        <w:rPr>
          <w:rFonts w:ascii="Times New Roman" w:hAnsi="Times New Roman" w:cs="Times New Roman"/>
          <w:color w:val="000000" w:themeColor="text1"/>
          <w:sz w:val="24"/>
        </w:rPr>
        <w:t xml:space="preserve"> According to Human Right Watch (2018),</w:t>
      </w:r>
      <w:r>
        <w:rPr>
          <w:rFonts w:ascii="Times New Roman" w:hAnsi="Times New Roman" w:cs="Times New Roman"/>
          <w:color w:val="000000" w:themeColor="text1"/>
          <w:sz w:val="24"/>
        </w:rPr>
        <w:t xml:space="preserve"> </w:t>
      </w:r>
      <w:r w:rsidR="005D679A">
        <w:rPr>
          <w:rFonts w:ascii="Times New Roman" w:hAnsi="Times New Roman" w:cs="Times New Roman"/>
          <w:color w:val="000000" w:themeColor="text1"/>
          <w:sz w:val="24"/>
        </w:rPr>
        <w:t>t</w:t>
      </w:r>
      <w:r w:rsidRPr="00CE1FD3">
        <w:rPr>
          <w:rFonts w:ascii="Times New Roman" w:hAnsi="Times New Roman" w:cs="Times New Roman"/>
          <w:color w:val="000000" w:themeColor="text1"/>
          <w:sz w:val="24"/>
        </w:rPr>
        <w:t>he General Data Protection Regulation (GDPR) of the European Union is one of the most powerful and comprehensive efforts in the world to regulate the collection and use of personal data by governments and the private sector.</w:t>
      </w:r>
      <w:r>
        <w:rPr>
          <w:rFonts w:ascii="Times New Roman" w:hAnsi="Times New Roman" w:cs="Times New Roman"/>
          <w:color w:val="000000" w:themeColor="text1"/>
          <w:sz w:val="24"/>
        </w:rPr>
        <w:t xml:space="preserve"> </w:t>
      </w:r>
      <w:r w:rsidRPr="00CE1FD3">
        <w:rPr>
          <w:rFonts w:ascii="Times New Roman" w:hAnsi="Times New Roman" w:cs="Times New Roman"/>
          <w:color w:val="000000" w:themeColor="text1"/>
          <w:sz w:val="24"/>
        </w:rPr>
        <w:t xml:space="preserve">The European Union passed it in 2016 and it entered into effect on May 25, 2018, across the </w:t>
      </w:r>
      <w:r w:rsidRPr="00CE1FD3">
        <w:rPr>
          <w:rFonts w:ascii="Times New Roman" w:hAnsi="Times New Roman" w:cs="Times New Roman"/>
          <w:color w:val="000000" w:themeColor="text1"/>
          <w:sz w:val="24"/>
        </w:rPr>
        <w:t>European Union</w:t>
      </w:r>
      <w:r>
        <w:rPr>
          <w:rFonts w:ascii="Times New Roman" w:hAnsi="Times New Roman" w:cs="Times New Roman"/>
          <w:color w:val="000000" w:themeColor="text1"/>
          <w:sz w:val="24"/>
        </w:rPr>
        <w:t xml:space="preserve">’s </w:t>
      </w:r>
      <w:r w:rsidRPr="00CE1FD3">
        <w:rPr>
          <w:rFonts w:ascii="Times New Roman" w:hAnsi="Times New Roman" w:cs="Times New Roman"/>
          <w:color w:val="000000" w:themeColor="text1"/>
          <w:sz w:val="24"/>
        </w:rPr>
        <w:t>28 member states.</w:t>
      </w:r>
    </w:p>
    <w:p w:rsidR="00CE1FD3" w:rsidRDefault="00CE1FD3" w:rsidP="0049468A">
      <w:pPr>
        <w:spacing w:line="480" w:lineRule="auto"/>
        <w:ind w:firstLine="720"/>
        <w:jc w:val="both"/>
        <w:rPr>
          <w:rFonts w:ascii="Times New Roman" w:hAnsi="Times New Roman" w:cs="Times New Roman"/>
          <w:color w:val="000000" w:themeColor="text1"/>
          <w:sz w:val="24"/>
        </w:rPr>
      </w:pPr>
      <w:r w:rsidRPr="00CE1FD3">
        <w:rPr>
          <w:rFonts w:ascii="Times New Roman" w:hAnsi="Times New Roman" w:cs="Times New Roman"/>
          <w:color w:val="000000" w:themeColor="text1"/>
          <w:sz w:val="24"/>
        </w:rPr>
        <w:t>The European Union's General Data Protection Regulation (GDPR) is a new set of regulations aimed at strengthening personal data safeguards and ensuring consistency in the EU.</w:t>
      </w:r>
      <w:r>
        <w:rPr>
          <w:rFonts w:ascii="Times New Roman" w:hAnsi="Times New Roman" w:cs="Times New Roman"/>
          <w:color w:val="000000" w:themeColor="text1"/>
          <w:sz w:val="24"/>
        </w:rPr>
        <w:t xml:space="preserve"> </w:t>
      </w:r>
      <w:r w:rsidRPr="00CE1FD3">
        <w:rPr>
          <w:rFonts w:ascii="Times New Roman" w:hAnsi="Times New Roman" w:cs="Times New Roman"/>
          <w:color w:val="000000" w:themeColor="text1"/>
          <w:sz w:val="24"/>
        </w:rPr>
        <w:t>Everything a person does online in the digital age creates or implicates data that can reveal a great deal about their personal lives</w:t>
      </w:r>
      <w:r w:rsidR="005D679A">
        <w:rPr>
          <w:rFonts w:ascii="Times New Roman" w:hAnsi="Times New Roman" w:cs="Times New Roman"/>
          <w:color w:val="000000" w:themeColor="text1"/>
          <w:sz w:val="24"/>
        </w:rPr>
        <w:t xml:space="preserve"> (Human Right Watch, 2018)</w:t>
      </w:r>
      <w:r w:rsidRPr="00CE1FD3">
        <w:rPr>
          <w:rFonts w:ascii="Times New Roman" w:hAnsi="Times New Roman" w:cs="Times New Roman"/>
          <w:color w:val="000000" w:themeColor="text1"/>
          <w:sz w:val="24"/>
        </w:rPr>
        <w:t>. The GDPR introduces new safeguards for individuals' personal data, as well as their privacy and other human rights.</w:t>
      </w:r>
      <w:r>
        <w:rPr>
          <w:rFonts w:ascii="Times New Roman" w:hAnsi="Times New Roman" w:cs="Times New Roman"/>
          <w:color w:val="000000" w:themeColor="text1"/>
          <w:sz w:val="24"/>
        </w:rPr>
        <w:t xml:space="preserve"> </w:t>
      </w:r>
    </w:p>
    <w:p w:rsidR="00CE1FD3" w:rsidRDefault="00CE1FD3" w:rsidP="0049468A">
      <w:pPr>
        <w:spacing w:line="480" w:lineRule="auto"/>
        <w:ind w:firstLine="720"/>
        <w:jc w:val="both"/>
        <w:rPr>
          <w:rFonts w:ascii="Times New Roman" w:hAnsi="Times New Roman" w:cs="Times New Roman"/>
          <w:color w:val="000000" w:themeColor="text1"/>
          <w:sz w:val="24"/>
        </w:rPr>
      </w:pPr>
      <w:r w:rsidRPr="00CE1FD3">
        <w:rPr>
          <w:rFonts w:ascii="Times New Roman" w:hAnsi="Times New Roman" w:cs="Times New Roman"/>
          <w:color w:val="000000" w:themeColor="text1"/>
          <w:sz w:val="24"/>
        </w:rPr>
        <w:t>The EU regulation mandates that all public and private entities that process personal data of EU citizens implement certain safeguards and reveal more information about the data they collect and how they will use and share it. It also gives people and the data they give a corporation or government agency a lot more privacy protections.</w:t>
      </w:r>
      <w:r w:rsidR="0049468A">
        <w:rPr>
          <w:rFonts w:ascii="Times New Roman" w:hAnsi="Times New Roman" w:cs="Times New Roman"/>
          <w:color w:val="000000" w:themeColor="text1"/>
          <w:sz w:val="24"/>
        </w:rPr>
        <w:t xml:space="preserve"> For example;  </w:t>
      </w:r>
      <w:r w:rsidR="0049468A" w:rsidRPr="0049468A">
        <w:rPr>
          <w:rFonts w:ascii="Times New Roman" w:hAnsi="Times New Roman" w:cs="Times New Roman"/>
          <w:color w:val="000000" w:themeColor="text1"/>
          <w:sz w:val="24"/>
        </w:rPr>
        <w:t>Before collecting or using a person's data, businesses must obt</w:t>
      </w:r>
      <w:r w:rsidR="0049468A">
        <w:rPr>
          <w:rFonts w:ascii="Times New Roman" w:hAnsi="Times New Roman" w:cs="Times New Roman"/>
          <w:color w:val="000000" w:themeColor="text1"/>
          <w:sz w:val="24"/>
        </w:rPr>
        <w:t>ain their consent and apply unique protections to sensitive information. Additionally, o</w:t>
      </w:r>
      <w:r w:rsidR="0049468A" w:rsidRPr="0049468A">
        <w:rPr>
          <w:rFonts w:ascii="Times New Roman" w:hAnsi="Times New Roman" w:cs="Times New Roman"/>
          <w:color w:val="000000" w:themeColor="text1"/>
          <w:sz w:val="24"/>
        </w:rPr>
        <w:t>nline identifiers and location data must be treated</w:t>
      </w:r>
      <w:r w:rsidR="0049468A">
        <w:rPr>
          <w:rFonts w:ascii="Times New Roman" w:hAnsi="Times New Roman" w:cs="Times New Roman"/>
          <w:color w:val="000000" w:themeColor="text1"/>
          <w:sz w:val="24"/>
        </w:rPr>
        <w:t xml:space="preserve"> as personal data by businesses and </w:t>
      </w:r>
      <w:r w:rsidR="0049468A" w:rsidRPr="0049468A">
        <w:rPr>
          <w:rFonts w:ascii="Times New Roman" w:hAnsi="Times New Roman" w:cs="Times New Roman"/>
          <w:color w:val="000000" w:themeColor="text1"/>
          <w:sz w:val="24"/>
        </w:rPr>
        <w:t>must explain how they use, share, and store a person's personal data.</w:t>
      </w:r>
    </w:p>
    <w:p w:rsidR="00A57576" w:rsidRDefault="00A57576" w:rsidP="0049468A">
      <w:pPr>
        <w:spacing w:line="480" w:lineRule="auto"/>
        <w:ind w:firstLine="720"/>
        <w:jc w:val="both"/>
        <w:rPr>
          <w:rFonts w:ascii="Times New Roman" w:hAnsi="Times New Roman" w:cs="Times New Roman"/>
          <w:color w:val="000000" w:themeColor="text1"/>
          <w:sz w:val="24"/>
        </w:rPr>
      </w:pPr>
    </w:p>
    <w:p w:rsidR="00E4464F" w:rsidRDefault="00E4464F" w:rsidP="00A57576">
      <w:pPr>
        <w:spacing w:after="0" w:line="480" w:lineRule="auto"/>
        <w:ind w:left="720" w:hanging="720"/>
        <w:contextualSpacing/>
        <w:jc w:val="center"/>
        <w:rPr>
          <w:rFonts w:ascii="Times New Roman" w:hAnsi="Times New Roman" w:cs="Times New Roman"/>
          <w:sz w:val="24"/>
          <w:szCs w:val="24"/>
        </w:rPr>
      </w:pPr>
    </w:p>
    <w:p w:rsidR="00E4464F" w:rsidRDefault="00E4464F" w:rsidP="00A57576">
      <w:pPr>
        <w:spacing w:after="0" w:line="480" w:lineRule="auto"/>
        <w:ind w:left="720" w:hanging="720"/>
        <w:contextualSpacing/>
        <w:jc w:val="center"/>
        <w:rPr>
          <w:rFonts w:ascii="Times New Roman" w:hAnsi="Times New Roman" w:cs="Times New Roman"/>
          <w:sz w:val="24"/>
          <w:szCs w:val="24"/>
        </w:rPr>
      </w:pPr>
    </w:p>
    <w:p w:rsidR="00A57576" w:rsidRPr="00A57576" w:rsidRDefault="00A57576" w:rsidP="00A57576">
      <w:pPr>
        <w:spacing w:after="0" w:line="480" w:lineRule="auto"/>
        <w:ind w:left="720" w:hanging="720"/>
        <w:contextualSpacing/>
        <w:jc w:val="center"/>
        <w:rPr>
          <w:rFonts w:ascii="Times New Roman" w:hAnsi="Times New Roman" w:cs="Times New Roman"/>
          <w:sz w:val="24"/>
          <w:szCs w:val="24"/>
        </w:rPr>
      </w:pPr>
      <w:r w:rsidRPr="00A57576">
        <w:rPr>
          <w:rFonts w:ascii="Times New Roman" w:hAnsi="Times New Roman" w:cs="Times New Roman"/>
          <w:sz w:val="24"/>
          <w:szCs w:val="24"/>
        </w:rPr>
        <w:t>References</w:t>
      </w:r>
    </w:p>
    <w:p w:rsidR="00A57576" w:rsidRPr="00A57576" w:rsidRDefault="00A57576" w:rsidP="00A57576">
      <w:pPr>
        <w:spacing w:line="480" w:lineRule="auto"/>
        <w:ind w:left="720" w:hanging="720"/>
        <w:contextualSpacing/>
        <w:rPr>
          <w:rFonts w:ascii="Times New Roman" w:hAnsi="Times New Roman" w:cs="Times New Roman"/>
          <w:sz w:val="24"/>
          <w:szCs w:val="24"/>
        </w:rPr>
      </w:pPr>
      <w:r w:rsidRPr="00A57576">
        <w:rPr>
          <w:rFonts w:ascii="Times New Roman" w:hAnsi="Times New Roman" w:cs="Times New Roman"/>
          <w:sz w:val="24"/>
          <w:szCs w:val="24"/>
        </w:rPr>
        <w:t>Amazon RDS on VMware. (n.d.). Retrieved from https://aws.amazon.com/rds/vmware/?nc2=h_ql_prod_db_rdsvm</w:t>
      </w:r>
    </w:p>
    <w:p w:rsidR="00A57576" w:rsidRPr="00A57576" w:rsidRDefault="00A57576" w:rsidP="00A57576">
      <w:pPr>
        <w:spacing w:line="480" w:lineRule="auto"/>
        <w:ind w:left="720" w:hanging="720"/>
        <w:contextualSpacing/>
        <w:rPr>
          <w:rFonts w:ascii="Times New Roman" w:hAnsi="Times New Roman" w:cs="Times New Roman"/>
          <w:sz w:val="24"/>
          <w:szCs w:val="24"/>
        </w:rPr>
      </w:pPr>
      <w:r w:rsidRPr="00A57576">
        <w:rPr>
          <w:rFonts w:ascii="Times New Roman" w:hAnsi="Times New Roman" w:cs="Times New Roman"/>
          <w:sz w:val="24"/>
          <w:szCs w:val="24"/>
        </w:rPr>
        <w:t>The EU general data protection regulation. (2018, June 6). Retrieved from https://www.hrw.org/news/2018/06/06/eu-general-data-protection-regulation</w:t>
      </w:r>
    </w:p>
    <w:p w:rsidR="00A57576" w:rsidRPr="00A57576" w:rsidRDefault="00A57576" w:rsidP="00A57576">
      <w:pPr>
        <w:spacing w:line="480" w:lineRule="auto"/>
        <w:ind w:left="720" w:hanging="720"/>
        <w:contextualSpacing/>
        <w:rPr>
          <w:rFonts w:ascii="Times New Roman" w:hAnsi="Times New Roman" w:cs="Times New Roman"/>
          <w:sz w:val="24"/>
          <w:szCs w:val="24"/>
        </w:rPr>
      </w:pPr>
      <w:r w:rsidRPr="00A57576">
        <w:rPr>
          <w:rFonts w:ascii="Times New Roman" w:hAnsi="Times New Roman" w:cs="Times New Roman"/>
          <w:sz w:val="24"/>
          <w:szCs w:val="24"/>
        </w:rPr>
        <w:t>Amazon DocumentDB (with MongoDB compatibility). (n.d.). Retrieved from https://aws.amazon.com/documentdb/?nc2=h_ql_prod_db_doc</w:t>
      </w:r>
    </w:p>
    <w:p w:rsidR="00A57576" w:rsidRPr="00614559" w:rsidRDefault="00A57576" w:rsidP="0049468A">
      <w:pPr>
        <w:spacing w:line="480" w:lineRule="auto"/>
        <w:ind w:firstLine="720"/>
        <w:jc w:val="both"/>
        <w:rPr>
          <w:rFonts w:ascii="Times New Roman" w:hAnsi="Times New Roman" w:cs="Times New Roman"/>
          <w:color w:val="000000" w:themeColor="text1"/>
          <w:sz w:val="24"/>
        </w:rPr>
      </w:pPr>
    </w:p>
    <w:sectPr w:rsidR="00A57576" w:rsidRPr="00614559" w:rsidSect="0079601A">
      <w:headerReference w:type="default" r:id="rId8"/>
      <w:pgSz w:w="12240" w:h="15840"/>
      <w:pgMar w:top="117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5E7" w:rsidRDefault="00CA45E7" w:rsidP="006603C4">
      <w:pPr>
        <w:spacing w:after="0" w:line="240" w:lineRule="auto"/>
      </w:pPr>
      <w:r>
        <w:separator/>
      </w:r>
    </w:p>
  </w:endnote>
  <w:endnote w:type="continuationSeparator" w:id="0">
    <w:p w:rsidR="00CA45E7" w:rsidRDefault="00CA45E7" w:rsidP="006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5E7" w:rsidRDefault="00CA45E7" w:rsidP="006603C4">
      <w:pPr>
        <w:spacing w:after="0" w:line="240" w:lineRule="auto"/>
      </w:pPr>
      <w:r>
        <w:separator/>
      </w:r>
    </w:p>
  </w:footnote>
  <w:footnote w:type="continuationSeparator" w:id="0">
    <w:p w:rsidR="00CA45E7" w:rsidRDefault="00CA45E7" w:rsidP="006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C4" w:rsidRPr="006C3983" w:rsidRDefault="006603C4" w:rsidP="006C3983">
    <w:pPr>
      <w:jc w:val="center"/>
      <w:rPr>
        <w:rFonts w:ascii="Times New Roman" w:hAnsi="Times New Roman" w:cs="Times New Roman"/>
        <w:b/>
        <w:sz w:val="24"/>
        <w:szCs w:val="24"/>
        <w:lang w:val="en-US"/>
      </w:rPr>
    </w:pPr>
    <w:r w:rsidRPr="006603C4">
      <w:rPr>
        <w:rFonts w:ascii="Times New Roman" w:hAnsi="Times New Roman" w:cs="Times New Roman"/>
        <w:b/>
        <w:sz w:val="24"/>
        <w:szCs w:val="24"/>
        <w:lang w:val="en-US"/>
      </w:rPr>
      <w:t>Database System Conceptual, Physical, and Implementation</w:t>
    </w:r>
    <w:r w:rsidR="006C3983">
      <w:rPr>
        <w:rFonts w:ascii="Times New Roman" w:hAnsi="Times New Roman" w:cs="Times New Roman"/>
        <w:b/>
        <w:sz w:val="24"/>
        <w:szCs w:val="24"/>
        <w:lang w:val="en-US"/>
      </w:rPr>
      <w:tab/>
    </w:r>
    <w:r w:rsidR="006C3983">
      <w:rPr>
        <w:rFonts w:ascii="Times New Roman" w:hAnsi="Times New Roman" w:cs="Times New Roman"/>
        <w:b/>
        <w:sz w:val="24"/>
        <w:szCs w:val="24"/>
        <w:lang w:val="en-US"/>
      </w:rPr>
      <w:tab/>
    </w:r>
    <w:r w:rsidR="006C3983">
      <w:rPr>
        <w:rFonts w:ascii="Times New Roman" w:hAnsi="Times New Roman" w:cs="Times New Roman"/>
        <w:b/>
        <w:sz w:val="24"/>
        <w:szCs w:val="24"/>
        <w:lang w:val="en-US"/>
      </w:rPr>
      <w:tab/>
    </w:r>
    <w:r w:rsidR="006C3983">
      <w:rPr>
        <w:rFonts w:ascii="Times New Roman" w:hAnsi="Times New Roman" w:cs="Times New Roman"/>
        <w:b/>
        <w:sz w:val="24"/>
        <w:szCs w:val="24"/>
        <w:lang w:val="en-US"/>
      </w:rPr>
      <w:tab/>
    </w:r>
    <w:sdt>
      <w:sdtPr>
        <w:id w:val="-1416317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E77F8">
          <w:rPr>
            <w:noProof/>
          </w:rPr>
          <w:t>1</w:t>
        </w:r>
        <w:r>
          <w:rPr>
            <w:noProof/>
          </w:rPr>
          <w:fldChar w:fldCharType="end"/>
        </w:r>
      </w:sdtContent>
    </w:sdt>
  </w:p>
  <w:p w:rsidR="006603C4" w:rsidRDefault="0066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DB7"/>
    <w:multiLevelType w:val="multilevel"/>
    <w:tmpl w:val="9C9E0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A9"/>
    <w:rsid w:val="0001013C"/>
    <w:rsid w:val="0012771A"/>
    <w:rsid w:val="00246454"/>
    <w:rsid w:val="002F06FF"/>
    <w:rsid w:val="0040765C"/>
    <w:rsid w:val="0049468A"/>
    <w:rsid w:val="004C66B2"/>
    <w:rsid w:val="004E5E47"/>
    <w:rsid w:val="005D679A"/>
    <w:rsid w:val="00614559"/>
    <w:rsid w:val="006603C4"/>
    <w:rsid w:val="00667487"/>
    <w:rsid w:val="006C3983"/>
    <w:rsid w:val="007427AB"/>
    <w:rsid w:val="00756362"/>
    <w:rsid w:val="0079601A"/>
    <w:rsid w:val="007E77F8"/>
    <w:rsid w:val="00823238"/>
    <w:rsid w:val="008B6CEA"/>
    <w:rsid w:val="00926C07"/>
    <w:rsid w:val="00993150"/>
    <w:rsid w:val="009F14DC"/>
    <w:rsid w:val="009F479C"/>
    <w:rsid w:val="00A03D1B"/>
    <w:rsid w:val="00A35A66"/>
    <w:rsid w:val="00A57576"/>
    <w:rsid w:val="00B047F7"/>
    <w:rsid w:val="00B614A9"/>
    <w:rsid w:val="00B9487A"/>
    <w:rsid w:val="00CA45E7"/>
    <w:rsid w:val="00CE1FD3"/>
    <w:rsid w:val="00DD726A"/>
    <w:rsid w:val="00E4464F"/>
    <w:rsid w:val="00EA66E3"/>
    <w:rsid w:val="00F1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4F4BA"/>
  <w15:chartTrackingRefBased/>
  <w15:docId w15:val="{1D222B58-7768-4C6A-B040-9006495C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4A9"/>
    <w:rPr>
      <w:lang w:val="en-MY"/>
    </w:rPr>
  </w:style>
  <w:style w:type="paragraph" w:styleId="Heading1">
    <w:name w:val="heading 1"/>
    <w:basedOn w:val="Normal"/>
    <w:next w:val="Normal"/>
    <w:link w:val="Heading1Char"/>
    <w:uiPriority w:val="9"/>
    <w:qFormat/>
    <w:rsid w:val="00796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6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2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9601A"/>
    <w:pPr>
      <w:ind w:left="720"/>
      <w:contextualSpacing/>
    </w:pPr>
  </w:style>
  <w:style w:type="character" w:customStyle="1" w:styleId="Heading1Char">
    <w:name w:val="Heading 1 Char"/>
    <w:basedOn w:val="DefaultParagraphFont"/>
    <w:link w:val="Heading1"/>
    <w:uiPriority w:val="9"/>
    <w:rsid w:val="0079601A"/>
    <w:rPr>
      <w:rFonts w:asciiTheme="majorHAnsi" w:eastAsiaTheme="majorEastAsia" w:hAnsiTheme="majorHAnsi" w:cstheme="majorBidi"/>
      <w:color w:val="2E74B5" w:themeColor="accent1" w:themeShade="BF"/>
      <w:sz w:val="32"/>
      <w:szCs w:val="32"/>
      <w:lang w:val="en-MY"/>
    </w:rPr>
  </w:style>
  <w:style w:type="character" w:customStyle="1" w:styleId="Heading2Char">
    <w:name w:val="Heading 2 Char"/>
    <w:basedOn w:val="DefaultParagraphFont"/>
    <w:link w:val="Heading2"/>
    <w:uiPriority w:val="9"/>
    <w:rsid w:val="0079601A"/>
    <w:rPr>
      <w:rFonts w:asciiTheme="majorHAnsi" w:eastAsiaTheme="majorEastAsia" w:hAnsiTheme="majorHAnsi" w:cstheme="majorBidi"/>
      <w:color w:val="2E74B5" w:themeColor="accent1" w:themeShade="BF"/>
      <w:sz w:val="26"/>
      <w:szCs w:val="26"/>
      <w:lang w:val="en-MY"/>
    </w:rPr>
  </w:style>
  <w:style w:type="paragraph" w:styleId="TOCHeading">
    <w:name w:val="TOC Heading"/>
    <w:basedOn w:val="Heading1"/>
    <w:next w:val="Normal"/>
    <w:uiPriority w:val="39"/>
    <w:unhideWhenUsed/>
    <w:qFormat/>
    <w:rsid w:val="00E4464F"/>
    <w:pPr>
      <w:outlineLvl w:val="9"/>
    </w:pPr>
    <w:rPr>
      <w:lang w:val="en-US"/>
    </w:rPr>
  </w:style>
  <w:style w:type="paragraph" w:styleId="TOC1">
    <w:name w:val="toc 1"/>
    <w:basedOn w:val="Normal"/>
    <w:next w:val="Normal"/>
    <w:autoRedefine/>
    <w:uiPriority w:val="39"/>
    <w:unhideWhenUsed/>
    <w:rsid w:val="00E4464F"/>
    <w:pPr>
      <w:spacing w:after="100"/>
    </w:pPr>
  </w:style>
  <w:style w:type="paragraph" w:styleId="TOC2">
    <w:name w:val="toc 2"/>
    <w:basedOn w:val="Normal"/>
    <w:next w:val="Normal"/>
    <w:autoRedefine/>
    <w:uiPriority w:val="39"/>
    <w:unhideWhenUsed/>
    <w:rsid w:val="00E4464F"/>
    <w:pPr>
      <w:spacing w:after="100"/>
      <w:ind w:left="220"/>
    </w:pPr>
  </w:style>
  <w:style w:type="character" w:styleId="Hyperlink">
    <w:name w:val="Hyperlink"/>
    <w:basedOn w:val="DefaultParagraphFont"/>
    <w:uiPriority w:val="99"/>
    <w:unhideWhenUsed/>
    <w:rsid w:val="00E4464F"/>
    <w:rPr>
      <w:color w:val="0563C1" w:themeColor="hyperlink"/>
      <w:u w:val="single"/>
    </w:rPr>
  </w:style>
  <w:style w:type="paragraph" w:styleId="Header">
    <w:name w:val="header"/>
    <w:basedOn w:val="Normal"/>
    <w:link w:val="HeaderChar"/>
    <w:uiPriority w:val="99"/>
    <w:unhideWhenUsed/>
    <w:rsid w:val="00660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C4"/>
    <w:rPr>
      <w:lang w:val="en-MY"/>
    </w:rPr>
  </w:style>
  <w:style w:type="paragraph" w:styleId="Footer">
    <w:name w:val="footer"/>
    <w:basedOn w:val="Normal"/>
    <w:link w:val="FooterChar"/>
    <w:uiPriority w:val="99"/>
    <w:unhideWhenUsed/>
    <w:rsid w:val="0066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C4"/>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02221">
      <w:bodyDiv w:val="1"/>
      <w:marLeft w:val="0"/>
      <w:marRight w:val="0"/>
      <w:marTop w:val="0"/>
      <w:marBottom w:val="0"/>
      <w:divBdr>
        <w:top w:val="none" w:sz="0" w:space="0" w:color="auto"/>
        <w:left w:val="none" w:sz="0" w:space="0" w:color="auto"/>
        <w:bottom w:val="none" w:sz="0" w:space="0" w:color="auto"/>
        <w:right w:val="none" w:sz="0" w:space="0" w:color="auto"/>
      </w:divBdr>
    </w:div>
    <w:div w:id="16308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79AD-3873-4F0E-B9C6-6A6C490F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2021-03-21T06:21:00Z</dcterms:created>
  <dcterms:modified xsi:type="dcterms:W3CDTF">2021-03-21T06:21:00Z</dcterms:modified>
</cp:coreProperties>
</file>